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5026" w14:textId="77777777" w:rsidR="00EA498B" w:rsidRPr="00EA498B" w:rsidRDefault="00EA498B" w:rsidP="00EA498B">
      <w:pPr>
        <w:spacing w:afterLines="20" w:after="48" w:line="240" w:lineRule="auto"/>
        <w:ind w:left="360" w:hanging="360"/>
        <w:jc w:val="center"/>
        <w:rPr>
          <w:b/>
          <w:bCs/>
          <w:sz w:val="24"/>
        </w:rPr>
      </w:pPr>
      <w:bookmarkStart w:id="0" w:name="_Hlk536613771"/>
      <w:r w:rsidRPr="00EA498B">
        <w:rPr>
          <w:b/>
          <w:bCs/>
          <w:sz w:val="24"/>
        </w:rPr>
        <w:t>Alcohol, Smoking and Substance Involvement Test (ASSIST)</w:t>
      </w:r>
    </w:p>
    <w:p w14:paraId="706807B7" w14:textId="77777777" w:rsidR="00EA498B" w:rsidRPr="00EA498B" w:rsidRDefault="00EA498B" w:rsidP="00EA498B">
      <w:pPr>
        <w:spacing w:after="0" w:line="240" w:lineRule="auto"/>
        <w:ind w:left="360" w:hanging="360"/>
        <w:rPr>
          <w:rFonts w:ascii="Verdana" w:hAnsi="Verdana"/>
          <w:sz w:val="16"/>
          <w:szCs w:val="16"/>
        </w:rPr>
      </w:pPr>
    </w:p>
    <w:p w14:paraId="37925304" w14:textId="6EB35245" w:rsidR="00EA498B" w:rsidRPr="00EA498B" w:rsidRDefault="00EA498B" w:rsidP="00EA498B">
      <w:pPr>
        <w:spacing w:after="0" w:line="240" w:lineRule="auto"/>
        <w:ind w:left="360" w:hanging="360"/>
        <w:rPr>
          <w:rFonts w:ascii="Verdana" w:hAnsi="Verdana"/>
          <w:i/>
          <w:iCs/>
          <w:sz w:val="12"/>
          <w:szCs w:val="12"/>
        </w:rPr>
      </w:pPr>
      <w:r w:rsidRPr="00EA498B">
        <w:rPr>
          <w:rFonts w:ascii="Verdana" w:hAnsi="Verdana"/>
          <w:i/>
          <w:iCs/>
          <w:sz w:val="12"/>
          <w:szCs w:val="12"/>
        </w:rPr>
        <w:t>Administrator script:</w:t>
      </w:r>
    </w:p>
    <w:p w14:paraId="038796ED" w14:textId="77777777" w:rsidR="00EA498B" w:rsidRPr="00EA498B" w:rsidRDefault="00EA498B" w:rsidP="00EA498B">
      <w:pPr>
        <w:spacing w:after="0" w:line="240" w:lineRule="auto"/>
        <w:rPr>
          <w:rFonts w:ascii="Verdana" w:hAnsi="Verdana"/>
          <w:i/>
          <w:iCs/>
          <w:sz w:val="12"/>
          <w:szCs w:val="12"/>
        </w:rPr>
      </w:pPr>
      <w:r w:rsidRPr="00EA498B">
        <w:rPr>
          <w:rFonts w:ascii="Verdana" w:hAnsi="Verdana"/>
          <w:i/>
          <w:iCs/>
          <w:sz w:val="12"/>
          <w:szCs w:val="12"/>
        </w:rPr>
        <w:t xml:space="preserve">I am going to ask you some questions about your experience of using a range of substances across your lifetime and in the past three months. Some of the substances listed may be prescribed by a doctor (like amphetamines, sedatives, pain medications). For this interview, we will not record medications that are used as prescribed by your doctor. However, if you have taken such medications for reasons other than prescription, or taken them more frequently or at higher doses than prescribed, please let me know. </w:t>
      </w:r>
    </w:p>
    <w:p w14:paraId="03B5A6BE" w14:textId="27F05ADA" w:rsidR="00EA498B" w:rsidRDefault="00EA498B" w:rsidP="00EA498B">
      <w:pPr>
        <w:spacing w:afterLines="20" w:after="48" w:line="240" w:lineRule="auto"/>
        <w:ind w:left="360" w:hanging="360"/>
        <w:rPr>
          <w:rFonts w:ascii="Verdana" w:hAnsi="Verdana"/>
          <w:sz w:val="16"/>
          <w:szCs w:val="16"/>
        </w:rPr>
      </w:pPr>
    </w:p>
    <w:p w14:paraId="4ADA2E7E" w14:textId="77777777" w:rsidR="00C725CD" w:rsidRPr="00EA498B" w:rsidRDefault="00C725CD" w:rsidP="00EA498B">
      <w:pPr>
        <w:spacing w:afterLines="20" w:after="48" w:line="240" w:lineRule="auto"/>
        <w:ind w:left="360" w:hanging="360"/>
        <w:rPr>
          <w:rFonts w:ascii="Verdana" w:hAnsi="Verdana"/>
          <w:sz w:val="16"/>
          <w:szCs w:val="16"/>
        </w:rPr>
      </w:pPr>
    </w:p>
    <w:p w14:paraId="6ACA73AE" w14:textId="77777777" w:rsidR="00EA498B" w:rsidRPr="00EA498B" w:rsidRDefault="00EA498B" w:rsidP="00C725CD">
      <w:pPr>
        <w:spacing w:beforeLines="20" w:before="48" w:afterLines="20" w:after="48" w:line="360" w:lineRule="auto"/>
        <w:ind w:left="357" w:hanging="357"/>
        <w:rPr>
          <w:rFonts w:ascii="Verdana" w:hAnsi="Verdana" w:cstheme="minorHAnsi"/>
          <w:b/>
          <w:bCs/>
          <w:sz w:val="14"/>
          <w:szCs w:val="14"/>
        </w:rPr>
      </w:pPr>
      <w:r w:rsidRPr="00EA498B">
        <w:rPr>
          <w:rFonts w:ascii="Verdana" w:hAnsi="Verdana"/>
          <w:b/>
          <w:bCs/>
          <w:sz w:val="14"/>
          <w:szCs w:val="14"/>
        </w:rPr>
        <w:t>Q.1</w:t>
      </w:r>
      <w:r w:rsidRPr="00EA498B">
        <w:rPr>
          <w:rFonts w:ascii="Verdana" w:hAnsi="Verdana"/>
          <w:sz w:val="14"/>
          <w:szCs w:val="14"/>
        </w:rPr>
        <w:t xml:space="preserve"> </w:t>
      </w:r>
      <w:r w:rsidRPr="00EA498B">
        <w:rPr>
          <w:rFonts w:ascii="Verdana" w:hAnsi="Verdana" w:cstheme="minorHAnsi"/>
          <w:b/>
          <w:bCs/>
          <w:sz w:val="14"/>
          <w:szCs w:val="14"/>
        </w:rPr>
        <w:t>Tobacco products (cigarettes, chewing tobacco, cigars,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417"/>
        <w:gridCol w:w="992"/>
      </w:tblGrid>
      <w:tr w:rsidR="00EA498B" w:rsidRPr="00EA498B" w14:paraId="78CE5C2D" w14:textId="77777777" w:rsidTr="00EA498B">
        <w:tc>
          <w:tcPr>
            <w:tcW w:w="423" w:type="dxa"/>
            <w:tcBorders>
              <w:bottom w:val="single" w:sz="4" w:space="0" w:color="auto"/>
              <w:right w:val="nil"/>
            </w:tcBorders>
            <w:shd w:val="clear" w:color="auto" w:fill="D0CECE" w:themeFill="background2" w:themeFillShade="E6"/>
          </w:tcPr>
          <w:p w14:paraId="73C4BDF0"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1.a</w:t>
            </w:r>
          </w:p>
        </w:tc>
        <w:tc>
          <w:tcPr>
            <w:tcW w:w="6237" w:type="dxa"/>
            <w:gridSpan w:val="7"/>
            <w:tcBorders>
              <w:left w:val="nil"/>
              <w:bottom w:val="single" w:sz="4" w:space="0" w:color="auto"/>
              <w:right w:val="nil"/>
            </w:tcBorders>
            <w:shd w:val="clear" w:color="auto" w:fill="D0CECE" w:themeFill="background2" w:themeFillShade="E6"/>
          </w:tcPr>
          <w:p w14:paraId="5DB79766"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your life have you ever used tobacco products (cigarettes, chewing tobacco, cigars, etc.)?</w:t>
            </w:r>
          </w:p>
        </w:tc>
        <w:tc>
          <w:tcPr>
            <w:tcW w:w="1417" w:type="dxa"/>
            <w:tcBorders>
              <w:left w:val="nil"/>
              <w:bottom w:val="single" w:sz="4" w:space="0" w:color="auto"/>
              <w:right w:val="nil"/>
            </w:tcBorders>
            <w:shd w:val="clear" w:color="auto" w:fill="D0CECE" w:themeFill="background2" w:themeFillShade="E6"/>
            <w:vAlign w:val="center"/>
          </w:tcPr>
          <w:p w14:paraId="6737FD98" w14:textId="77777777" w:rsidR="00EA498B" w:rsidRPr="00EA498B" w:rsidRDefault="00EA498B" w:rsidP="00EA498B">
            <w:pPr>
              <w:spacing w:beforeLines="20" w:before="48" w:afterLines="20" w:after="48" w:line="240" w:lineRule="auto"/>
              <w:jc w:val="center"/>
              <w:rPr>
                <w:rFonts w:ascii="Verdana" w:hAnsi="Verdana" w:cstheme="minorHAnsi"/>
                <w:b/>
                <w:bCs/>
                <w:i/>
                <w:iCs/>
                <w:sz w:val="12"/>
                <w:szCs w:val="12"/>
              </w:rPr>
            </w:pPr>
            <w:r w:rsidRPr="00EA498B">
              <w:rPr>
                <w:rFonts w:ascii="Verdana" w:hAnsi="Verdana" w:cstheme="minorHAnsi"/>
                <w:sz w:val="12"/>
                <w:szCs w:val="12"/>
              </w:rPr>
              <w:t xml:space="preserve">No - </w:t>
            </w:r>
            <w:r w:rsidRPr="00EA498B">
              <w:rPr>
                <w:rFonts w:ascii="Verdana" w:hAnsi="Verdana" w:cstheme="minorHAnsi"/>
                <w:b/>
                <w:bCs/>
                <w:i/>
                <w:iCs/>
                <w:sz w:val="12"/>
                <w:szCs w:val="12"/>
              </w:rPr>
              <w:t>Go to Q2</w:t>
            </w:r>
          </w:p>
          <w:p w14:paraId="6A088C61" w14:textId="41102E9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992" w:type="dxa"/>
            <w:tcBorders>
              <w:left w:val="nil"/>
              <w:bottom w:val="single" w:sz="4" w:space="0" w:color="auto"/>
            </w:tcBorders>
            <w:shd w:val="clear" w:color="auto" w:fill="D0CECE" w:themeFill="background2" w:themeFillShade="E6"/>
            <w:vAlign w:val="center"/>
          </w:tcPr>
          <w:p w14:paraId="64FE4F1C"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w:t>
            </w:r>
          </w:p>
          <w:p w14:paraId="0B2DD844" w14:textId="6C1EAFE2"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r>
      <w:tr w:rsidR="00EA498B" w:rsidRPr="00EA498B" w14:paraId="1130E60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1FB32263"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1.b</w:t>
            </w:r>
          </w:p>
        </w:tc>
        <w:tc>
          <w:tcPr>
            <w:tcW w:w="7654" w:type="dxa"/>
            <w:gridSpan w:val="8"/>
            <w:tcBorders>
              <w:left w:val="nil"/>
              <w:bottom w:val="nil"/>
              <w:right w:val="nil"/>
            </w:tcBorders>
            <w:shd w:val="clear" w:color="auto" w:fill="auto"/>
          </w:tcPr>
          <w:p w14:paraId="363AE324"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 xml:space="preserve">In the past three months, how often have you used tobacco? </w:t>
            </w:r>
          </w:p>
        </w:tc>
        <w:tc>
          <w:tcPr>
            <w:tcW w:w="992" w:type="dxa"/>
            <w:vMerge w:val="restart"/>
            <w:tcBorders>
              <w:left w:val="nil"/>
            </w:tcBorders>
            <w:shd w:val="clear" w:color="auto" w:fill="E7E6E6" w:themeFill="background2"/>
            <w:vAlign w:val="center"/>
          </w:tcPr>
          <w:p w14:paraId="0C28B83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3D7CBA1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auto"/>
          </w:tcPr>
          <w:p w14:paraId="1BF5B400"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auto"/>
            <w:vAlign w:val="center"/>
          </w:tcPr>
          <w:p w14:paraId="3C07177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71C74FD" w14:textId="5E96BDE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auto"/>
            <w:vAlign w:val="center"/>
          </w:tcPr>
          <w:p w14:paraId="19C10DA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E36010F" w14:textId="2C8F3C8F"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auto"/>
            <w:vAlign w:val="center"/>
          </w:tcPr>
          <w:p w14:paraId="18D36F2C"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025CB2D8" w14:textId="0CD6DEF7"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auto"/>
            <w:vAlign w:val="center"/>
          </w:tcPr>
          <w:p w14:paraId="3945C35D"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446497C9" w14:textId="46E8AEAF"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auto"/>
            <w:vAlign w:val="center"/>
          </w:tcPr>
          <w:p w14:paraId="621FD20F"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9CA73B2" w14:textId="2A0DCAA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66C5633B"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018F38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74FC7852"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1.c</w:t>
            </w:r>
          </w:p>
        </w:tc>
        <w:tc>
          <w:tcPr>
            <w:tcW w:w="7654" w:type="dxa"/>
            <w:gridSpan w:val="8"/>
            <w:tcBorders>
              <w:left w:val="nil"/>
              <w:bottom w:val="nil"/>
              <w:right w:val="nil"/>
            </w:tcBorders>
            <w:shd w:val="clear" w:color="auto" w:fill="auto"/>
          </w:tcPr>
          <w:p w14:paraId="14A0CBD1"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the past three months, how often have you had a strong desire or urge to use tobacco?</w:t>
            </w:r>
          </w:p>
        </w:tc>
        <w:tc>
          <w:tcPr>
            <w:tcW w:w="992" w:type="dxa"/>
            <w:vMerge w:val="restart"/>
            <w:tcBorders>
              <w:left w:val="nil"/>
            </w:tcBorders>
            <w:shd w:val="clear" w:color="auto" w:fill="E7E6E6" w:themeFill="background2"/>
            <w:vAlign w:val="center"/>
          </w:tcPr>
          <w:p w14:paraId="77B7C54C"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3B9C1B1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auto"/>
          </w:tcPr>
          <w:p w14:paraId="3843C395"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auto"/>
            <w:vAlign w:val="center"/>
          </w:tcPr>
          <w:p w14:paraId="77786DE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1D803FF" w14:textId="5800D27C"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auto"/>
            <w:vAlign w:val="center"/>
          </w:tcPr>
          <w:p w14:paraId="3B9DB5D4"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C1696E6" w14:textId="2C554F86"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auto"/>
            <w:vAlign w:val="center"/>
          </w:tcPr>
          <w:p w14:paraId="101052A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21A77716" w14:textId="5D3FE6AC"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auto"/>
            <w:vAlign w:val="center"/>
          </w:tcPr>
          <w:p w14:paraId="358F8D2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BBA95C1" w14:textId="18610F5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auto"/>
            <w:vAlign w:val="center"/>
          </w:tcPr>
          <w:p w14:paraId="71A4253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A44B108" w14:textId="41350AF8"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6848601D"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130865C0"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6EC72F8B"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1.d</w:t>
            </w:r>
          </w:p>
        </w:tc>
        <w:tc>
          <w:tcPr>
            <w:tcW w:w="7654" w:type="dxa"/>
            <w:gridSpan w:val="8"/>
            <w:tcBorders>
              <w:left w:val="nil"/>
              <w:bottom w:val="nil"/>
              <w:right w:val="nil"/>
            </w:tcBorders>
            <w:shd w:val="clear" w:color="auto" w:fill="auto"/>
          </w:tcPr>
          <w:p w14:paraId="6A77D590"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the past three months, how often has your use of tobacco led to health, social, legal or financial problems?</w:t>
            </w:r>
          </w:p>
        </w:tc>
        <w:tc>
          <w:tcPr>
            <w:tcW w:w="992" w:type="dxa"/>
            <w:vMerge w:val="restart"/>
            <w:tcBorders>
              <w:left w:val="nil"/>
            </w:tcBorders>
            <w:shd w:val="clear" w:color="auto" w:fill="E7E6E6" w:themeFill="background2"/>
            <w:vAlign w:val="center"/>
          </w:tcPr>
          <w:p w14:paraId="1248EF13"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372A472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auto"/>
          </w:tcPr>
          <w:p w14:paraId="443432EB"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auto"/>
            <w:vAlign w:val="center"/>
          </w:tcPr>
          <w:p w14:paraId="4604D10C"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012481BC" w14:textId="3297D163"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auto"/>
            <w:vAlign w:val="center"/>
          </w:tcPr>
          <w:p w14:paraId="44E6390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2109B4DB" w14:textId="4F25AAA3"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auto"/>
            <w:vAlign w:val="center"/>
          </w:tcPr>
          <w:p w14:paraId="4A3AE41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2680E5C8" w14:textId="504E3906"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auto"/>
            <w:vAlign w:val="center"/>
          </w:tcPr>
          <w:p w14:paraId="515C0C5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3F0F2E1" w14:textId="5363026E"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auto"/>
            <w:vAlign w:val="center"/>
          </w:tcPr>
          <w:p w14:paraId="658F08A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BBC81D5" w14:textId="3B4B1009"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09CDCC7B"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75DB615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6BF86D0B"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1.e</w:t>
            </w:r>
          </w:p>
        </w:tc>
        <w:tc>
          <w:tcPr>
            <w:tcW w:w="7654" w:type="dxa"/>
            <w:gridSpan w:val="8"/>
            <w:tcBorders>
              <w:left w:val="nil"/>
              <w:bottom w:val="nil"/>
              <w:right w:val="nil"/>
            </w:tcBorders>
            <w:shd w:val="clear" w:color="auto" w:fill="auto"/>
          </w:tcPr>
          <w:p w14:paraId="347C42F2"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During the past three months, how often have you failed to do what was normally expected of you because of your use of tobacco?</w:t>
            </w:r>
          </w:p>
        </w:tc>
        <w:tc>
          <w:tcPr>
            <w:tcW w:w="992" w:type="dxa"/>
            <w:vMerge w:val="restart"/>
            <w:tcBorders>
              <w:left w:val="nil"/>
            </w:tcBorders>
            <w:shd w:val="clear" w:color="auto" w:fill="E7E6E6" w:themeFill="background2"/>
            <w:vAlign w:val="center"/>
          </w:tcPr>
          <w:p w14:paraId="1E2112CF"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BDB3F2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auto"/>
          </w:tcPr>
          <w:p w14:paraId="7C31639F"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auto"/>
            <w:vAlign w:val="center"/>
          </w:tcPr>
          <w:p w14:paraId="77AA147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4512B3DB" w14:textId="0548A3D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auto"/>
            <w:vAlign w:val="center"/>
          </w:tcPr>
          <w:p w14:paraId="357FC144"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9D959FE" w14:textId="01262B71"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auto"/>
            <w:vAlign w:val="center"/>
          </w:tcPr>
          <w:p w14:paraId="05FDBA54"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515484A" w14:textId="71E1EF5C"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auto"/>
            <w:vAlign w:val="center"/>
          </w:tcPr>
          <w:p w14:paraId="7230BA2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618E1DDF" w14:textId="0A3622F6"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t xml:space="preserve"> </w:t>
            </w: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auto"/>
            <w:vAlign w:val="center"/>
          </w:tcPr>
          <w:p w14:paraId="0DDC2EC7"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054A99BC" w14:textId="52FB2F08"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19F87633"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24C6F88"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55124642"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1.f</w:t>
            </w:r>
          </w:p>
        </w:tc>
        <w:tc>
          <w:tcPr>
            <w:tcW w:w="7654" w:type="dxa"/>
            <w:gridSpan w:val="8"/>
            <w:tcBorders>
              <w:left w:val="nil"/>
              <w:bottom w:val="nil"/>
              <w:right w:val="nil"/>
            </w:tcBorders>
            <w:shd w:val="clear" w:color="auto" w:fill="auto"/>
          </w:tcPr>
          <w:p w14:paraId="391E2752"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Has a friend or relative or anyone else ever expressed concern about your use of tobacco?</w:t>
            </w:r>
          </w:p>
        </w:tc>
        <w:tc>
          <w:tcPr>
            <w:tcW w:w="992" w:type="dxa"/>
            <w:vMerge w:val="restart"/>
            <w:tcBorders>
              <w:left w:val="nil"/>
            </w:tcBorders>
            <w:shd w:val="clear" w:color="auto" w:fill="E7E6E6" w:themeFill="background2"/>
            <w:vAlign w:val="center"/>
          </w:tcPr>
          <w:p w14:paraId="54D74A5B"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14BE8C86"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auto"/>
          </w:tcPr>
          <w:p w14:paraId="295F9285"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4" w:space="0" w:color="auto"/>
              <w:right w:val="nil"/>
            </w:tcBorders>
            <w:shd w:val="clear" w:color="auto" w:fill="auto"/>
            <w:vAlign w:val="center"/>
          </w:tcPr>
          <w:p w14:paraId="5284B130"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478E531B" w14:textId="18AE4079"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shd w:val="clear" w:color="auto" w:fill="auto"/>
            <w:vAlign w:val="center"/>
          </w:tcPr>
          <w:p w14:paraId="3A171664"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2C2BD2B" w14:textId="6FEC32B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2894" w:type="dxa"/>
            <w:gridSpan w:val="3"/>
            <w:tcBorders>
              <w:top w:val="nil"/>
              <w:left w:val="nil"/>
              <w:bottom w:val="single" w:sz="4" w:space="0" w:color="auto"/>
              <w:right w:val="nil"/>
            </w:tcBorders>
            <w:shd w:val="clear" w:color="auto" w:fill="auto"/>
            <w:vAlign w:val="center"/>
          </w:tcPr>
          <w:p w14:paraId="23DFCEFF"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5C14E533" w14:textId="602F927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992" w:type="dxa"/>
            <w:vMerge/>
            <w:tcBorders>
              <w:left w:val="nil"/>
            </w:tcBorders>
            <w:shd w:val="clear" w:color="auto" w:fill="E7E6E6" w:themeFill="background2"/>
            <w:vAlign w:val="center"/>
          </w:tcPr>
          <w:p w14:paraId="28A9CA3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E27A746"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auto"/>
          </w:tcPr>
          <w:p w14:paraId="6D21B889"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1.g</w:t>
            </w:r>
          </w:p>
        </w:tc>
        <w:tc>
          <w:tcPr>
            <w:tcW w:w="7654" w:type="dxa"/>
            <w:gridSpan w:val="8"/>
            <w:tcBorders>
              <w:left w:val="nil"/>
              <w:bottom w:val="nil"/>
              <w:right w:val="nil"/>
            </w:tcBorders>
            <w:shd w:val="clear" w:color="auto" w:fill="auto"/>
          </w:tcPr>
          <w:p w14:paraId="41B14107"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Have you ever tried and failed to control, cut down or stop using tobacco?</w:t>
            </w:r>
          </w:p>
        </w:tc>
        <w:tc>
          <w:tcPr>
            <w:tcW w:w="992" w:type="dxa"/>
            <w:vMerge w:val="restart"/>
            <w:tcBorders>
              <w:left w:val="nil"/>
            </w:tcBorders>
            <w:shd w:val="clear" w:color="auto" w:fill="E7E6E6" w:themeFill="background2"/>
            <w:vAlign w:val="center"/>
          </w:tcPr>
          <w:p w14:paraId="48187AB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215118BA"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right w:val="nil"/>
            </w:tcBorders>
            <w:shd w:val="clear" w:color="auto" w:fill="auto"/>
          </w:tcPr>
          <w:p w14:paraId="02491382"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8" w:space="0" w:color="auto"/>
              <w:right w:val="nil"/>
            </w:tcBorders>
            <w:shd w:val="clear" w:color="auto" w:fill="auto"/>
            <w:vAlign w:val="center"/>
          </w:tcPr>
          <w:p w14:paraId="487E051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259548C7" w14:textId="4EC2905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auto"/>
            <w:vAlign w:val="center"/>
          </w:tcPr>
          <w:p w14:paraId="6B15BE7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3C393366" w14:textId="1928A257"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2894" w:type="dxa"/>
            <w:gridSpan w:val="3"/>
            <w:tcBorders>
              <w:top w:val="nil"/>
              <w:left w:val="nil"/>
              <w:bottom w:val="single" w:sz="8" w:space="0" w:color="auto"/>
              <w:right w:val="nil"/>
            </w:tcBorders>
            <w:shd w:val="clear" w:color="auto" w:fill="auto"/>
            <w:vAlign w:val="center"/>
          </w:tcPr>
          <w:p w14:paraId="7975AB3D"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2374589" w14:textId="3D46CCE7"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992" w:type="dxa"/>
            <w:vMerge/>
            <w:tcBorders>
              <w:left w:val="nil"/>
              <w:bottom w:val="single" w:sz="8" w:space="0" w:color="auto"/>
            </w:tcBorders>
            <w:shd w:val="clear" w:color="auto" w:fill="E7E6E6" w:themeFill="background2"/>
            <w:vAlign w:val="center"/>
          </w:tcPr>
          <w:p w14:paraId="0D7374B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02C40BF2"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FFFFF" w:themeFill="background1"/>
          </w:tcPr>
          <w:p w14:paraId="3F2E4A4C"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FFFFF" w:themeFill="background1"/>
            <w:vAlign w:val="center"/>
          </w:tcPr>
          <w:p w14:paraId="6DE51E5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FFFFF" w:themeFill="background1"/>
            <w:vAlign w:val="center"/>
          </w:tcPr>
          <w:p w14:paraId="09C93265"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c>
          <w:tcPr>
            <w:tcW w:w="2894" w:type="dxa"/>
            <w:gridSpan w:val="3"/>
            <w:tcBorders>
              <w:top w:val="single" w:sz="8" w:space="0" w:color="auto"/>
              <w:left w:val="nil"/>
              <w:bottom w:val="single" w:sz="8" w:space="0" w:color="auto"/>
              <w:right w:val="nil"/>
            </w:tcBorders>
            <w:shd w:val="clear" w:color="auto" w:fill="FFFFFF" w:themeFill="background1"/>
            <w:vAlign w:val="center"/>
          </w:tcPr>
          <w:p w14:paraId="069EF0E3" w14:textId="77777777" w:rsidR="00EA498B" w:rsidRPr="00EA498B" w:rsidRDefault="00EA498B" w:rsidP="00EA498B">
            <w:pPr>
              <w:spacing w:beforeLines="20" w:before="48" w:afterLines="20" w:after="48" w:line="240" w:lineRule="auto"/>
              <w:jc w:val="right"/>
              <w:rPr>
                <w:rFonts w:ascii="Verdana" w:hAnsi="Verdana" w:cstheme="minorHAnsi"/>
                <w:b/>
                <w:bCs/>
                <w:i/>
                <w:iCs/>
                <w:sz w:val="12"/>
                <w:szCs w:val="12"/>
              </w:rPr>
            </w:pPr>
            <w:r w:rsidRPr="00EA498B">
              <w:rPr>
                <w:rFonts w:ascii="Verdana" w:hAnsi="Verdana" w:cstheme="minorHAnsi"/>
                <w:b/>
                <w:bCs/>
                <w:i/>
                <w:iCs/>
                <w:sz w:val="12"/>
                <w:szCs w:val="12"/>
              </w:rPr>
              <w:t>Tobacco Score:</w:t>
            </w:r>
          </w:p>
        </w:tc>
        <w:tc>
          <w:tcPr>
            <w:tcW w:w="992"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1A8BDDA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bl>
    <w:p w14:paraId="360AEB14" w14:textId="0708854E" w:rsidR="00EA498B" w:rsidRDefault="00EA498B" w:rsidP="00C725CD">
      <w:pPr>
        <w:pStyle w:val="ListParagraph"/>
        <w:spacing w:beforeLines="40" w:before="96" w:afterLines="40" w:after="96" w:line="240" w:lineRule="auto"/>
        <w:ind w:left="0"/>
        <w:rPr>
          <w:rFonts w:ascii="Verdana" w:hAnsi="Verdana" w:cstheme="minorHAnsi"/>
          <w:sz w:val="16"/>
          <w:szCs w:val="16"/>
        </w:rPr>
      </w:pPr>
    </w:p>
    <w:p w14:paraId="6CEEA5D3" w14:textId="1A5C7B1A" w:rsidR="00C725CD" w:rsidRDefault="00C725CD" w:rsidP="00C725CD">
      <w:pPr>
        <w:pStyle w:val="ListParagraph"/>
        <w:spacing w:beforeLines="40" w:before="96" w:afterLines="40" w:after="96" w:line="240" w:lineRule="auto"/>
        <w:ind w:left="0"/>
        <w:rPr>
          <w:rFonts w:ascii="Verdana" w:hAnsi="Verdana" w:cstheme="minorHAnsi"/>
          <w:sz w:val="16"/>
          <w:szCs w:val="16"/>
        </w:rPr>
      </w:pPr>
    </w:p>
    <w:p w14:paraId="68EB5A34" w14:textId="77777777" w:rsidR="00C725CD" w:rsidRDefault="00C725CD" w:rsidP="00C725CD">
      <w:pPr>
        <w:pStyle w:val="ListParagraph"/>
        <w:spacing w:beforeLines="40" w:before="96" w:afterLines="40" w:after="96" w:line="240" w:lineRule="auto"/>
        <w:ind w:left="0"/>
        <w:rPr>
          <w:rFonts w:ascii="Verdana" w:hAnsi="Verdana" w:cstheme="minorHAnsi"/>
          <w:sz w:val="16"/>
          <w:szCs w:val="16"/>
        </w:rPr>
      </w:pPr>
    </w:p>
    <w:p w14:paraId="5BE91F87" w14:textId="77777777" w:rsidR="00EA498B" w:rsidRPr="00EA498B" w:rsidRDefault="00EA498B" w:rsidP="00C725CD">
      <w:pPr>
        <w:spacing w:beforeLines="20" w:before="48" w:afterLines="20" w:after="48" w:line="360" w:lineRule="auto"/>
        <w:rPr>
          <w:rFonts w:ascii="Verdana" w:hAnsi="Verdana"/>
          <w:b/>
          <w:bCs/>
          <w:sz w:val="14"/>
          <w:szCs w:val="14"/>
        </w:rPr>
      </w:pPr>
      <w:r w:rsidRPr="00EA498B">
        <w:rPr>
          <w:rFonts w:ascii="Verdana" w:hAnsi="Verdana"/>
          <w:b/>
          <w:bCs/>
          <w:sz w:val="14"/>
          <w:szCs w:val="14"/>
        </w:rPr>
        <w:t>Q.2 Alcoholic beverages (beer, wine, spirits,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417"/>
        <w:gridCol w:w="992"/>
      </w:tblGrid>
      <w:tr w:rsidR="00395574" w:rsidRPr="00EA498B" w14:paraId="2AAEFD43" w14:textId="77777777" w:rsidTr="00395574">
        <w:tc>
          <w:tcPr>
            <w:tcW w:w="423" w:type="dxa"/>
            <w:tcBorders>
              <w:right w:val="nil"/>
            </w:tcBorders>
            <w:shd w:val="clear" w:color="auto" w:fill="D0CECE" w:themeFill="background2" w:themeFillShade="E6"/>
          </w:tcPr>
          <w:p w14:paraId="196B76E8" w14:textId="77777777" w:rsidR="00395574" w:rsidRPr="00EA498B" w:rsidRDefault="00395574" w:rsidP="00395574">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2.a</w:t>
            </w:r>
          </w:p>
        </w:tc>
        <w:tc>
          <w:tcPr>
            <w:tcW w:w="6237" w:type="dxa"/>
            <w:gridSpan w:val="7"/>
            <w:tcBorders>
              <w:left w:val="nil"/>
              <w:right w:val="nil"/>
            </w:tcBorders>
            <w:shd w:val="clear" w:color="auto" w:fill="D0CECE" w:themeFill="background2" w:themeFillShade="E6"/>
          </w:tcPr>
          <w:p w14:paraId="4ABD553B" w14:textId="77777777" w:rsidR="00395574" w:rsidRPr="00EA498B" w:rsidRDefault="00395574" w:rsidP="00395574">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your life have you ever used alcohol beverages (beer, wine, spirits, etc.)?</w:t>
            </w:r>
          </w:p>
        </w:tc>
        <w:tc>
          <w:tcPr>
            <w:tcW w:w="1417" w:type="dxa"/>
            <w:tcBorders>
              <w:left w:val="nil"/>
              <w:right w:val="nil"/>
            </w:tcBorders>
            <w:shd w:val="clear" w:color="auto" w:fill="D0CECE" w:themeFill="background2" w:themeFillShade="E6"/>
            <w:vAlign w:val="center"/>
          </w:tcPr>
          <w:p w14:paraId="18D3EE4D" w14:textId="6E612D76" w:rsidR="00395574" w:rsidRPr="00EA498B" w:rsidRDefault="00395574" w:rsidP="00395574">
            <w:pPr>
              <w:spacing w:beforeLines="20" w:before="48" w:afterLines="20" w:after="48" w:line="240" w:lineRule="auto"/>
              <w:jc w:val="center"/>
              <w:rPr>
                <w:rFonts w:ascii="Verdana" w:hAnsi="Verdana" w:cstheme="minorHAnsi"/>
                <w:b/>
                <w:bCs/>
                <w:i/>
                <w:iCs/>
                <w:sz w:val="12"/>
                <w:szCs w:val="12"/>
              </w:rPr>
            </w:pPr>
            <w:r w:rsidRPr="00EA498B">
              <w:rPr>
                <w:rFonts w:ascii="Verdana" w:hAnsi="Verdana" w:cstheme="minorHAnsi"/>
                <w:sz w:val="12"/>
                <w:szCs w:val="12"/>
              </w:rPr>
              <w:t xml:space="preserve">No - </w:t>
            </w:r>
            <w:r w:rsidRPr="00EA498B">
              <w:rPr>
                <w:rFonts w:ascii="Verdana" w:hAnsi="Verdana" w:cstheme="minorHAnsi"/>
                <w:b/>
                <w:bCs/>
                <w:i/>
                <w:iCs/>
                <w:sz w:val="12"/>
                <w:szCs w:val="12"/>
              </w:rPr>
              <w:t>Go to Q</w:t>
            </w:r>
            <w:r>
              <w:rPr>
                <w:rFonts w:ascii="Verdana" w:hAnsi="Verdana" w:cstheme="minorHAnsi"/>
                <w:b/>
                <w:bCs/>
                <w:i/>
                <w:iCs/>
                <w:sz w:val="12"/>
                <w:szCs w:val="12"/>
              </w:rPr>
              <w:t>3</w:t>
            </w:r>
          </w:p>
          <w:p w14:paraId="0E9E36F6" w14:textId="1569B10E" w:rsidR="00395574" w:rsidRPr="00EA498B" w:rsidRDefault="00395574" w:rsidP="00395574">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992" w:type="dxa"/>
            <w:tcBorders>
              <w:left w:val="nil"/>
            </w:tcBorders>
            <w:shd w:val="clear" w:color="auto" w:fill="D0CECE" w:themeFill="background2" w:themeFillShade="E6"/>
            <w:vAlign w:val="center"/>
          </w:tcPr>
          <w:p w14:paraId="084E1CAB" w14:textId="77777777" w:rsidR="00395574" w:rsidRPr="00EA498B" w:rsidRDefault="00395574" w:rsidP="00395574">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w:t>
            </w:r>
          </w:p>
          <w:p w14:paraId="6D427C7F" w14:textId="37AE8E5C" w:rsidR="00395574" w:rsidRPr="00EA498B" w:rsidRDefault="00395574" w:rsidP="00395574">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r>
      <w:tr w:rsidR="00EA498B" w:rsidRPr="00EA498B" w14:paraId="529C1D47"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1636C730"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2.b</w:t>
            </w:r>
          </w:p>
        </w:tc>
        <w:tc>
          <w:tcPr>
            <w:tcW w:w="7654" w:type="dxa"/>
            <w:gridSpan w:val="8"/>
            <w:tcBorders>
              <w:left w:val="nil"/>
              <w:bottom w:val="nil"/>
              <w:right w:val="nil"/>
            </w:tcBorders>
            <w:shd w:val="clear" w:color="auto" w:fill="FFFFFF" w:themeFill="background1"/>
          </w:tcPr>
          <w:p w14:paraId="4E8439BA"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 xml:space="preserve">In the past three months, how often have you used alcohol? </w:t>
            </w:r>
          </w:p>
        </w:tc>
        <w:tc>
          <w:tcPr>
            <w:tcW w:w="992" w:type="dxa"/>
            <w:vMerge w:val="restart"/>
            <w:tcBorders>
              <w:left w:val="nil"/>
            </w:tcBorders>
            <w:shd w:val="clear" w:color="auto" w:fill="E7E6E6" w:themeFill="background2"/>
            <w:vAlign w:val="center"/>
          </w:tcPr>
          <w:p w14:paraId="41A784BD"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52CD6AAF"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FFFFF" w:themeFill="background1"/>
          </w:tcPr>
          <w:p w14:paraId="4A1C05BC"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FFFFF" w:themeFill="background1"/>
            <w:vAlign w:val="center"/>
          </w:tcPr>
          <w:p w14:paraId="70A4C55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284C6562" w14:textId="11FAA7D7"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FFFFF" w:themeFill="background1"/>
            <w:vAlign w:val="center"/>
          </w:tcPr>
          <w:p w14:paraId="4488C780"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6D96CE86" w14:textId="4E5A60D3"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FFFFF" w:themeFill="background1"/>
            <w:vAlign w:val="center"/>
          </w:tcPr>
          <w:p w14:paraId="74B2AB80"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3244C5C" w14:textId="056A38E0"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FFFFF" w:themeFill="background1"/>
            <w:vAlign w:val="center"/>
          </w:tcPr>
          <w:p w14:paraId="4E815578"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53C7AEAA" w14:textId="2486AFF7"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FFFFFF" w:themeFill="background1"/>
            <w:vAlign w:val="center"/>
          </w:tcPr>
          <w:p w14:paraId="5DC2440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2E041FBB" w14:textId="00B876CC"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6F42052C"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2536A278"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2D82A599"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2.c</w:t>
            </w:r>
          </w:p>
        </w:tc>
        <w:tc>
          <w:tcPr>
            <w:tcW w:w="7654" w:type="dxa"/>
            <w:gridSpan w:val="8"/>
            <w:tcBorders>
              <w:left w:val="nil"/>
              <w:bottom w:val="nil"/>
              <w:right w:val="nil"/>
            </w:tcBorders>
            <w:shd w:val="clear" w:color="auto" w:fill="FFFFFF" w:themeFill="background1"/>
          </w:tcPr>
          <w:p w14:paraId="0817B940"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the past three months, how often have you had a strong desire or urge to use alcohol?</w:t>
            </w:r>
          </w:p>
        </w:tc>
        <w:tc>
          <w:tcPr>
            <w:tcW w:w="992" w:type="dxa"/>
            <w:vMerge w:val="restart"/>
            <w:tcBorders>
              <w:left w:val="nil"/>
            </w:tcBorders>
            <w:shd w:val="clear" w:color="auto" w:fill="E7E6E6" w:themeFill="background2"/>
            <w:vAlign w:val="center"/>
          </w:tcPr>
          <w:p w14:paraId="112A777D"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661FFE1"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FFFFF" w:themeFill="background1"/>
          </w:tcPr>
          <w:p w14:paraId="3C03A7F1"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FFFFF" w:themeFill="background1"/>
            <w:vAlign w:val="center"/>
          </w:tcPr>
          <w:p w14:paraId="214F217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288DE0F6" w14:textId="3FC209B1"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FFFFF" w:themeFill="background1"/>
            <w:vAlign w:val="center"/>
          </w:tcPr>
          <w:p w14:paraId="567AC26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17AF04B" w14:textId="3E7FE64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FFFFF" w:themeFill="background1"/>
            <w:vAlign w:val="center"/>
          </w:tcPr>
          <w:p w14:paraId="2031C62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0E959AD9" w14:textId="308AB5EF"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FFFFF" w:themeFill="background1"/>
            <w:vAlign w:val="center"/>
          </w:tcPr>
          <w:p w14:paraId="40D07603"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B15405A" w14:textId="2B84E660"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FFFFFF" w:themeFill="background1"/>
            <w:vAlign w:val="center"/>
          </w:tcPr>
          <w:p w14:paraId="1B941723"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79584BF" w14:textId="1B4865E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3E127D6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70F6F6DC"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58A259AA"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2.d</w:t>
            </w:r>
          </w:p>
        </w:tc>
        <w:tc>
          <w:tcPr>
            <w:tcW w:w="7654" w:type="dxa"/>
            <w:gridSpan w:val="8"/>
            <w:tcBorders>
              <w:left w:val="nil"/>
              <w:bottom w:val="nil"/>
              <w:right w:val="nil"/>
            </w:tcBorders>
            <w:shd w:val="clear" w:color="auto" w:fill="FFFFFF" w:themeFill="background1"/>
          </w:tcPr>
          <w:p w14:paraId="6756C36B"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In the past three months, how often has your use of alcohol led to health, social, legal or financial problems?</w:t>
            </w:r>
          </w:p>
        </w:tc>
        <w:tc>
          <w:tcPr>
            <w:tcW w:w="992" w:type="dxa"/>
            <w:vMerge w:val="restart"/>
            <w:tcBorders>
              <w:left w:val="nil"/>
            </w:tcBorders>
            <w:shd w:val="clear" w:color="auto" w:fill="E7E6E6" w:themeFill="background2"/>
            <w:vAlign w:val="center"/>
          </w:tcPr>
          <w:p w14:paraId="0693D8F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4A7472ED"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FFFFF" w:themeFill="background1"/>
          </w:tcPr>
          <w:p w14:paraId="4D69372E"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FFFFF" w:themeFill="background1"/>
            <w:vAlign w:val="center"/>
          </w:tcPr>
          <w:p w14:paraId="63CF1500"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5C6BB6E5" w14:textId="6CBD931F"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FFFFF" w:themeFill="background1"/>
            <w:vAlign w:val="center"/>
          </w:tcPr>
          <w:p w14:paraId="34B81C6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E17ABD5" w14:textId="1625832B"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FFFFF" w:themeFill="background1"/>
            <w:vAlign w:val="center"/>
          </w:tcPr>
          <w:p w14:paraId="1A23E2F7"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1008F765" w14:textId="6DC6D6C0"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FFFFF" w:themeFill="background1"/>
            <w:vAlign w:val="center"/>
          </w:tcPr>
          <w:p w14:paraId="4F488C65"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7558DE5" w14:textId="447DDC9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FFFFFF" w:themeFill="background1"/>
            <w:vAlign w:val="center"/>
          </w:tcPr>
          <w:p w14:paraId="16CBCD5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2678FF61" w14:textId="23907CDC"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0AE9E7F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5982F4DF"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7069CE87"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2.e</w:t>
            </w:r>
          </w:p>
        </w:tc>
        <w:tc>
          <w:tcPr>
            <w:tcW w:w="7654" w:type="dxa"/>
            <w:gridSpan w:val="8"/>
            <w:tcBorders>
              <w:left w:val="nil"/>
              <w:bottom w:val="nil"/>
              <w:right w:val="nil"/>
            </w:tcBorders>
            <w:shd w:val="clear" w:color="auto" w:fill="FFFFFF" w:themeFill="background1"/>
          </w:tcPr>
          <w:p w14:paraId="2625087B"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During the past three months, how often have you failed to do what was normally expected of you because of your use of alcohol?</w:t>
            </w:r>
          </w:p>
        </w:tc>
        <w:tc>
          <w:tcPr>
            <w:tcW w:w="992" w:type="dxa"/>
            <w:vMerge w:val="restart"/>
            <w:tcBorders>
              <w:left w:val="nil"/>
            </w:tcBorders>
            <w:shd w:val="clear" w:color="auto" w:fill="E7E6E6" w:themeFill="background2"/>
            <w:vAlign w:val="center"/>
          </w:tcPr>
          <w:p w14:paraId="75C31ED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6F691E61"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FFFFF" w:themeFill="background1"/>
          </w:tcPr>
          <w:p w14:paraId="0FF8F60B"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FFFFF" w:themeFill="background1"/>
            <w:vAlign w:val="center"/>
          </w:tcPr>
          <w:p w14:paraId="78C832A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13B1ECB" w14:textId="260A1B14"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FFFFF" w:themeFill="background1"/>
            <w:vAlign w:val="center"/>
          </w:tcPr>
          <w:p w14:paraId="0C725DB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70E2F9E" w14:textId="1A830816"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FFFFF" w:themeFill="background1"/>
            <w:vAlign w:val="center"/>
          </w:tcPr>
          <w:p w14:paraId="549D634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47D900B8" w14:textId="34F5B963"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FFFFF" w:themeFill="background1"/>
            <w:vAlign w:val="center"/>
          </w:tcPr>
          <w:p w14:paraId="14F40D4E"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7B521F2" w14:textId="6B4EAE33"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776" w:type="dxa"/>
            <w:gridSpan w:val="2"/>
            <w:tcBorders>
              <w:top w:val="nil"/>
              <w:left w:val="nil"/>
              <w:bottom w:val="single" w:sz="4" w:space="0" w:color="auto"/>
              <w:right w:val="nil"/>
            </w:tcBorders>
            <w:shd w:val="clear" w:color="auto" w:fill="FFFFFF" w:themeFill="background1"/>
            <w:vAlign w:val="center"/>
          </w:tcPr>
          <w:p w14:paraId="0D09C7C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3981CB34" w14:textId="4B424A14"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992" w:type="dxa"/>
            <w:vMerge/>
            <w:tcBorders>
              <w:left w:val="nil"/>
            </w:tcBorders>
            <w:shd w:val="clear" w:color="auto" w:fill="E7E6E6" w:themeFill="background2"/>
            <w:vAlign w:val="center"/>
          </w:tcPr>
          <w:p w14:paraId="435D5A97"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01B32470"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2EBF730A"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2.f</w:t>
            </w:r>
          </w:p>
        </w:tc>
        <w:tc>
          <w:tcPr>
            <w:tcW w:w="7654" w:type="dxa"/>
            <w:gridSpan w:val="8"/>
            <w:tcBorders>
              <w:left w:val="nil"/>
              <w:bottom w:val="nil"/>
              <w:right w:val="nil"/>
            </w:tcBorders>
            <w:shd w:val="clear" w:color="auto" w:fill="FFFFFF" w:themeFill="background1"/>
          </w:tcPr>
          <w:p w14:paraId="01AD0D98"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Has a friend or relative or anyone else ever expressed concern about your use of alcohol?</w:t>
            </w:r>
          </w:p>
        </w:tc>
        <w:tc>
          <w:tcPr>
            <w:tcW w:w="992" w:type="dxa"/>
            <w:vMerge w:val="restart"/>
            <w:tcBorders>
              <w:left w:val="nil"/>
            </w:tcBorders>
            <w:shd w:val="clear" w:color="auto" w:fill="E7E6E6" w:themeFill="background2"/>
            <w:vAlign w:val="center"/>
          </w:tcPr>
          <w:p w14:paraId="66EF3438"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7632E73C"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FFFFF" w:themeFill="background1"/>
          </w:tcPr>
          <w:p w14:paraId="508989DE"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4" w:space="0" w:color="auto"/>
              <w:right w:val="nil"/>
            </w:tcBorders>
            <w:shd w:val="clear" w:color="auto" w:fill="FFFFFF" w:themeFill="background1"/>
            <w:vAlign w:val="center"/>
          </w:tcPr>
          <w:p w14:paraId="0C2CD851"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53811809" w14:textId="7FF646E1"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shd w:val="clear" w:color="auto" w:fill="FFFFFF" w:themeFill="background1"/>
            <w:vAlign w:val="center"/>
          </w:tcPr>
          <w:p w14:paraId="68D64B42"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558E386D" w14:textId="5805A318"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2894" w:type="dxa"/>
            <w:gridSpan w:val="3"/>
            <w:tcBorders>
              <w:top w:val="nil"/>
              <w:left w:val="nil"/>
              <w:bottom w:val="single" w:sz="4" w:space="0" w:color="auto"/>
              <w:right w:val="nil"/>
            </w:tcBorders>
            <w:shd w:val="clear" w:color="auto" w:fill="FFFFFF" w:themeFill="background1"/>
            <w:vAlign w:val="center"/>
          </w:tcPr>
          <w:p w14:paraId="0FA418CB"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C4975A8" w14:textId="2557D25A"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992" w:type="dxa"/>
            <w:vMerge/>
            <w:tcBorders>
              <w:left w:val="nil"/>
            </w:tcBorders>
            <w:shd w:val="clear" w:color="auto" w:fill="E7E6E6" w:themeFill="background2"/>
            <w:vAlign w:val="center"/>
          </w:tcPr>
          <w:p w14:paraId="6933759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7F39272B"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FFFFF" w:themeFill="background1"/>
          </w:tcPr>
          <w:p w14:paraId="19DDF0A5"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2.g</w:t>
            </w:r>
          </w:p>
        </w:tc>
        <w:tc>
          <w:tcPr>
            <w:tcW w:w="7654" w:type="dxa"/>
            <w:gridSpan w:val="8"/>
            <w:tcBorders>
              <w:left w:val="nil"/>
              <w:bottom w:val="nil"/>
              <w:right w:val="nil"/>
            </w:tcBorders>
            <w:shd w:val="clear" w:color="auto" w:fill="FFFFFF" w:themeFill="background1"/>
          </w:tcPr>
          <w:p w14:paraId="7265A98E" w14:textId="77777777" w:rsidR="00EA498B" w:rsidRPr="00EA498B" w:rsidRDefault="00EA498B" w:rsidP="00EA498B">
            <w:pPr>
              <w:spacing w:beforeLines="20" w:before="48" w:afterLines="20" w:after="48" w:line="240" w:lineRule="auto"/>
              <w:rPr>
                <w:rFonts w:ascii="Verdana" w:hAnsi="Verdana" w:cstheme="minorHAnsi"/>
                <w:sz w:val="12"/>
                <w:szCs w:val="12"/>
              </w:rPr>
            </w:pPr>
            <w:r w:rsidRPr="00EA498B">
              <w:rPr>
                <w:rFonts w:ascii="Verdana" w:hAnsi="Verdana" w:cstheme="minorHAnsi"/>
                <w:sz w:val="12"/>
                <w:szCs w:val="12"/>
              </w:rPr>
              <w:t>Have you ever tried and failed to control, cut down or stop using alcohol?</w:t>
            </w:r>
          </w:p>
        </w:tc>
        <w:tc>
          <w:tcPr>
            <w:tcW w:w="992" w:type="dxa"/>
            <w:vMerge w:val="restart"/>
            <w:tcBorders>
              <w:left w:val="nil"/>
            </w:tcBorders>
            <w:shd w:val="clear" w:color="auto" w:fill="E7E6E6" w:themeFill="background2"/>
            <w:vAlign w:val="center"/>
          </w:tcPr>
          <w:p w14:paraId="41268E98"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18048DF4"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right w:val="nil"/>
            </w:tcBorders>
            <w:shd w:val="clear" w:color="auto" w:fill="FFFFFF" w:themeFill="background1"/>
          </w:tcPr>
          <w:p w14:paraId="4EA0A78A"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8" w:space="0" w:color="auto"/>
              <w:right w:val="nil"/>
            </w:tcBorders>
            <w:shd w:val="clear" w:color="auto" w:fill="FFFFFF" w:themeFill="background1"/>
            <w:vAlign w:val="center"/>
          </w:tcPr>
          <w:p w14:paraId="2C9D92C6"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5F7F5BA5" w14:textId="0C4CF8ED"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FFFFF" w:themeFill="background1"/>
            <w:vAlign w:val="center"/>
          </w:tcPr>
          <w:p w14:paraId="5230589B"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76DE2A21" w14:textId="67824990"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2894" w:type="dxa"/>
            <w:gridSpan w:val="3"/>
            <w:tcBorders>
              <w:top w:val="nil"/>
              <w:left w:val="nil"/>
              <w:bottom w:val="single" w:sz="8" w:space="0" w:color="auto"/>
              <w:right w:val="nil"/>
            </w:tcBorders>
            <w:shd w:val="clear" w:color="auto" w:fill="FFFFFF" w:themeFill="background1"/>
            <w:vAlign w:val="center"/>
          </w:tcPr>
          <w:p w14:paraId="4C8EF4FA"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47F0A4D3" w14:textId="23590A64" w:rsidR="00EA498B" w:rsidRPr="00EA498B" w:rsidRDefault="00EA498B" w:rsidP="00EA498B">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992" w:type="dxa"/>
            <w:vMerge/>
            <w:tcBorders>
              <w:left w:val="nil"/>
              <w:bottom w:val="single" w:sz="8" w:space="0" w:color="auto"/>
            </w:tcBorders>
            <w:shd w:val="clear" w:color="auto" w:fill="E7E6E6" w:themeFill="background2"/>
            <w:vAlign w:val="center"/>
          </w:tcPr>
          <w:p w14:paraId="75F01FE5"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r w:rsidR="00EA498B" w:rsidRPr="00EA498B" w14:paraId="7F2F4829"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FFFFF" w:themeFill="background1"/>
          </w:tcPr>
          <w:p w14:paraId="01C68390" w14:textId="77777777" w:rsidR="00EA498B" w:rsidRPr="00EA498B" w:rsidRDefault="00EA498B" w:rsidP="00EA498B">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FFFFF" w:themeFill="background1"/>
            <w:vAlign w:val="center"/>
          </w:tcPr>
          <w:p w14:paraId="37B1EE73"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FFFFF" w:themeFill="background1"/>
            <w:vAlign w:val="center"/>
          </w:tcPr>
          <w:p w14:paraId="40158207"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c>
          <w:tcPr>
            <w:tcW w:w="2894" w:type="dxa"/>
            <w:gridSpan w:val="3"/>
            <w:tcBorders>
              <w:top w:val="single" w:sz="8" w:space="0" w:color="auto"/>
              <w:left w:val="nil"/>
              <w:bottom w:val="single" w:sz="8" w:space="0" w:color="auto"/>
              <w:right w:val="nil"/>
            </w:tcBorders>
            <w:shd w:val="clear" w:color="auto" w:fill="FFFFFF" w:themeFill="background1"/>
            <w:vAlign w:val="center"/>
          </w:tcPr>
          <w:p w14:paraId="142A25A1" w14:textId="77777777" w:rsidR="00EA498B" w:rsidRPr="00EA498B" w:rsidRDefault="00EA498B" w:rsidP="00EA498B">
            <w:pPr>
              <w:spacing w:beforeLines="20" w:before="48" w:afterLines="20" w:after="48" w:line="240" w:lineRule="auto"/>
              <w:jc w:val="right"/>
              <w:rPr>
                <w:rFonts w:ascii="Verdana" w:hAnsi="Verdana" w:cstheme="minorHAnsi"/>
                <w:b/>
                <w:bCs/>
                <w:i/>
                <w:iCs/>
                <w:sz w:val="12"/>
                <w:szCs w:val="12"/>
              </w:rPr>
            </w:pPr>
            <w:r w:rsidRPr="00EA498B">
              <w:rPr>
                <w:rFonts w:ascii="Verdana" w:hAnsi="Verdana" w:cstheme="minorHAnsi"/>
                <w:b/>
                <w:bCs/>
                <w:i/>
                <w:iCs/>
                <w:sz w:val="12"/>
                <w:szCs w:val="12"/>
              </w:rPr>
              <w:t>Alcoholic Beverages Score:</w:t>
            </w:r>
          </w:p>
        </w:tc>
        <w:tc>
          <w:tcPr>
            <w:tcW w:w="992" w:type="dxa"/>
            <w:tcBorders>
              <w:top w:val="single" w:sz="8" w:space="0" w:color="auto"/>
              <w:left w:val="nil"/>
              <w:bottom w:val="single" w:sz="8" w:space="0" w:color="auto"/>
              <w:right w:val="single" w:sz="8" w:space="0" w:color="auto"/>
            </w:tcBorders>
            <w:shd w:val="clear" w:color="auto" w:fill="D0CECE" w:themeFill="background2" w:themeFillShade="E6"/>
            <w:vAlign w:val="center"/>
          </w:tcPr>
          <w:p w14:paraId="2FF25839" w14:textId="77777777" w:rsidR="00EA498B" w:rsidRPr="00EA498B" w:rsidRDefault="00EA498B" w:rsidP="00EA498B">
            <w:pPr>
              <w:spacing w:beforeLines="20" w:before="48" w:afterLines="20" w:after="48" w:line="240" w:lineRule="auto"/>
              <w:jc w:val="center"/>
              <w:rPr>
                <w:rFonts w:ascii="Verdana" w:hAnsi="Verdana" w:cstheme="minorHAnsi"/>
                <w:sz w:val="12"/>
                <w:szCs w:val="12"/>
              </w:rPr>
            </w:pPr>
          </w:p>
        </w:tc>
      </w:tr>
    </w:tbl>
    <w:p w14:paraId="53F05BB5" w14:textId="77777777" w:rsidR="00EA498B" w:rsidRPr="00EA498B" w:rsidRDefault="00EA498B" w:rsidP="00EA498B">
      <w:pPr>
        <w:pStyle w:val="ListParagraph"/>
        <w:spacing w:beforeLines="20" w:before="48" w:afterLines="20" w:after="48" w:line="240" w:lineRule="auto"/>
        <w:ind w:left="360"/>
        <w:rPr>
          <w:rFonts w:ascii="Verdana" w:hAnsi="Verdana" w:cstheme="minorHAnsi"/>
          <w:sz w:val="16"/>
          <w:szCs w:val="16"/>
        </w:rPr>
      </w:pPr>
    </w:p>
    <w:p w14:paraId="57274067" w14:textId="77777777" w:rsidR="00C725CD" w:rsidRDefault="00C725CD" w:rsidP="00EA498B">
      <w:pPr>
        <w:spacing w:beforeLines="20" w:before="48" w:afterLines="20" w:after="48" w:line="240" w:lineRule="auto"/>
        <w:rPr>
          <w:rFonts w:ascii="Verdana" w:hAnsi="Verdana"/>
          <w:b/>
          <w:bCs/>
          <w:sz w:val="16"/>
          <w:szCs w:val="16"/>
        </w:rPr>
      </w:pPr>
    </w:p>
    <w:p w14:paraId="46FB10AF" w14:textId="2F3674B0" w:rsidR="00EA498B" w:rsidRPr="00EA498B" w:rsidRDefault="00EA498B" w:rsidP="00EA498B">
      <w:pPr>
        <w:spacing w:beforeLines="20" w:before="48" w:afterLines="20" w:after="48" w:line="240" w:lineRule="auto"/>
        <w:rPr>
          <w:rFonts w:ascii="Verdana" w:hAnsi="Verdana"/>
          <w:b/>
          <w:bCs/>
          <w:sz w:val="16"/>
          <w:szCs w:val="16"/>
        </w:rPr>
      </w:pPr>
      <w:r w:rsidRPr="00EA498B">
        <w:rPr>
          <w:rFonts w:ascii="Verdana" w:hAnsi="Verdana"/>
          <w:b/>
          <w:bCs/>
          <w:sz w:val="16"/>
          <w:szCs w:val="16"/>
        </w:rPr>
        <w:br w:type="page"/>
      </w:r>
    </w:p>
    <w:p w14:paraId="28BBF2ED" w14:textId="77777777"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lastRenderedPageBreak/>
        <w:t>Q.3 Cannabis (marijuana, pot, grass, hash,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7EC71846" w14:textId="77777777" w:rsidTr="00395574">
        <w:tc>
          <w:tcPr>
            <w:tcW w:w="423" w:type="dxa"/>
            <w:tcBorders>
              <w:top w:val="single" w:sz="4" w:space="0" w:color="auto"/>
              <w:left w:val="single" w:sz="4" w:space="0" w:color="auto"/>
              <w:right w:val="nil"/>
            </w:tcBorders>
            <w:shd w:val="clear" w:color="auto" w:fill="F8F8F8"/>
          </w:tcPr>
          <w:p w14:paraId="4D63306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3.a</w:t>
            </w:r>
          </w:p>
        </w:tc>
        <w:tc>
          <w:tcPr>
            <w:tcW w:w="6237" w:type="dxa"/>
            <w:gridSpan w:val="7"/>
            <w:tcBorders>
              <w:top w:val="single" w:sz="4" w:space="0" w:color="auto"/>
              <w:left w:val="nil"/>
              <w:right w:val="nil"/>
            </w:tcBorders>
            <w:shd w:val="clear" w:color="auto" w:fill="F8F8F8"/>
          </w:tcPr>
          <w:p w14:paraId="7144FC7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cannabis (marijuana, pot, grass, hash, etc.)?</w:t>
            </w:r>
          </w:p>
        </w:tc>
        <w:tc>
          <w:tcPr>
            <w:tcW w:w="1559" w:type="dxa"/>
            <w:tcBorders>
              <w:top w:val="single" w:sz="4" w:space="0" w:color="auto"/>
              <w:left w:val="nil"/>
              <w:right w:val="nil"/>
            </w:tcBorders>
            <w:shd w:val="clear" w:color="auto" w:fill="F8F8F8"/>
            <w:vAlign w:val="center"/>
          </w:tcPr>
          <w:p w14:paraId="7E9656A4"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Q4</w:t>
            </w:r>
          </w:p>
          <w:p w14:paraId="6886C3B1"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tcBorders>
              <w:top w:val="single" w:sz="4" w:space="0" w:color="auto"/>
              <w:left w:val="nil"/>
              <w:right w:val="single" w:sz="4" w:space="0" w:color="auto"/>
            </w:tcBorders>
            <w:shd w:val="clear" w:color="auto" w:fill="F8F8F8"/>
            <w:vAlign w:val="center"/>
          </w:tcPr>
          <w:p w14:paraId="150E4FB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61150754"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4F4DDD6C"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tcPr>
          <w:p w14:paraId="36FB31D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3.b</w:t>
            </w:r>
          </w:p>
        </w:tc>
        <w:tc>
          <w:tcPr>
            <w:tcW w:w="7796" w:type="dxa"/>
            <w:gridSpan w:val="8"/>
            <w:tcBorders>
              <w:left w:val="nil"/>
              <w:bottom w:val="nil"/>
              <w:right w:val="nil"/>
            </w:tcBorders>
          </w:tcPr>
          <w:p w14:paraId="5DB2C01E"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cannabis? </w:t>
            </w:r>
          </w:p>
        </w:tc>
        <w:tc>
          <w:tcPr>
            <w:tcW w:w="850" w:type="dxa"/>
            <w:vMerge w:val="restart"/>
            <w:tcBorders>
              <w:left w:val="nil"/>
            </w:tcBorders>
            <w:shd w:val="clear" w:color="auto" w:fill="FFFFFF" w:themeFill="background1"/>
            <w:vAlign w:val="center"/>
          </w:tcPr>
          <w:p w14:paraId="2D812AA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77B5C49"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tcPr>
          <w:p w14:paraId="79345E22"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vAlign w:val="center"/>
          </w:tcPr>
          <w:p w14:paraId="67949F3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5F69D44" w14:textId="4BACB6A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2BED9C9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E5ED182" w14:textId="559C3FC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50E0859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B2B2C57" w14:textId="50727C2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681E022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04EAFFA" w14:textId="6245139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right w:val="nil"/>
            </w:tcBorders>
            <w:vAlign w:val="center"/>
          </w:tcPr>
          <w:p w14:paraId="1201BD7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CF0F47E" w14:textId="67CE385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tcBorders>
              <w:left w:val="nil"/>
            </w:tcBorders>
            <w:shd w:val="clear" w:color="auto" w:fill="FFFFFF" w:themeFill="background1"/>
            <w:vAlign w:val="center"/>
          </w:tcPr>
          <w:p w14:paraId="52E071D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013479D"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8F8F8"/>
          </w:tcPr>
          <w:p w14:paraId="22900B9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3.c</w:t>
            </w:r>
          </w:p>
        </w:tc>
        <w:tc>
          <w:tcPr>
            <w:tcW w:w="7796" w:type="dxa"/>
            <w:gridSpan w:val="8"/>
            <w:tcBorders>
              <w:left w:val="nil"/>
              <w:bottom w:val="nil"/>
              <w:right w:val="nil"/>
            </w:tcBorders>
            <w:shd w:val="clear" w:color="auto" w:fill="F8F8F8"/>
          </w:tcPr>
          <w:p w14:paraId="0B18E2F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cannabis?</w:t>
            </w:r>
          </w:p>
        </w:tc>
        <w:tc>
          <w:tcPr>
            <w:tcW w:w="850" w:type="dxa"/>
            <w:vMerge w:val="restart"/>
            <w:tcBorders>
              <w:left w:val="nil"/>
            </w:tcBorders>
            <w:shd w:val="clear" w:color="auto" w:fill="F8F8F8"/>
            <w:vAlign w:val="center"/>
          </w:tcPr>
          <w:p w14:paraId="54C6F78A"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F56185D"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8F8F8"/>
          </w:tcPr>
          <w:p w14:paraId="2EAF541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8F8F8"/>
            <w:vAlign w:val="center"/>
          </w:tcPr>
          <w:p w14:paraId="3731611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E967F09" w14:textId="7C65E92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706AA8D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0B6205BA" w14:textId="46DB884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26A95A4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087B6411" w14:textId="49FA2D3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494B4B1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2F865BD" w14:textId="688BE7E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right w:val="nil"/>
            </w:tcBorders>
            <w:shd w:val="clear" w:color="auto" w:fill="F8F8F8"/>
            <w:vAlign w:val="center"/>
          </w:tcPr>
          <w:p w14:paraId="61E8716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30D7A983" w14:textId="2D5259C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tcBorders>
              <w:left w:val="nil"/>
            </w:tcBorders>
            <w:shd w:val="clear" w:color="auto" w:fill="F8F8F8"/>
            <w:vAlign w:val="center"/>
          </w:tcPr>
          <w:p w14:paraId="5C8EDA35"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69BA563"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tcPr>
          <w:p w14:paraId="54F1A45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3.d</w:t>
            </w:r>
          </w:p>
        </w:tc>
        <w:tc>
          <w:tcPr>
            <w:tcW w:w="7796" w:type="dxa"/>
            <w:gridSpan w:val="8"/>
            <w:tcBorders>
              <w:left w:val="nil"/>
              <w:bottom w:val="nil"/>
              <w:right w:val="nil"/>
            </w:tcBorders>
          </w:tcPr>
          <w:p w14:paraId="55398D1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cannabis led to health, social, legal or financial problems?</w:t>
            </w:r>
          </w:p>
        </w:tc>
        <w:tc>
          <w:tcPr>
            <w:tcW w:w="850" w:type="dxa"/>
            <w:vMerge w:val="restart"/>
            <w:tcBorders>
              <w:left w:val="nil"/>
            </w:tcBorders>
            <w:shd w:val="clear" w:color="auto" w:fill="FFFFFF" w:themeFill="background1"/>
            <w:vAlign w:val="center"/>
          </w:tcPr>
          <w:p w14:paraId="1BE5B69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917C060"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tcPr>
          <w:p w14:paraId="2C24A693"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vAlign w:val="center"/>
          </w:tcPr>
          <w:p w14:paraId="54B95FF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42EBE33" w14:textId="66A2EBD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50CCB7D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360F404B" w14:textId="58B6128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746863E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651F6A4" w14:textId="63CEA5D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4FAC071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B20566B" w14:textId="1599292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right w:val="nil"/>
            </w:tcBorders>
            <w:vAlign w:val="center"/>
          </w:tcPr>
          <w:p w14:paraId="6AEBF18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A21123B" w14:textId="789D3D6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tcBorders>
              <w:left w:val="nil"/>
            </w:tcBorders>
            <w:shd w:val="clear" w:color="auto" w:fill="FFFFFF" w:themeFill="background1"/>
            <w:vAlign w:val="center"/>
          </w:tcPr>
          <w:p w14:paraId="61C54C94"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9974AF0"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0F0F0"/>
          </w:tcPr>
          <w:p w14:paraId="4F3C115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3.e</w:t>
            </w:r>
          </w:p>
        </w:tc>
        <w:tc>
          <w:tcPr>
            <w:tcW w:w="7796" w:type="dxa"/>
            <w:gridSpan w:val="8"/>
            <w:tcBorders>
              <w:left w:val="nil"/>
              <w:bottom w:val="nil"/>
              <w:right w:val="nil"/>
            </w:tcBorders>
            <w:shd w:val="clear" w:color="auto" w:fill="F0F0F0"/>
          </w:tcPr>
          <w:p w14:paraId="4E71469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cannabis?</w:t>
            </w:r>
          </w:p>
        </w:tc>
        <w:tc>
          <w:tcPr>
            <w:tcW w:w="850" w:type="dxa"/>
            <w:vMerge w:val="restart"/>
            <w:tcBorders>
              <w:left w:val="nil"/>
            </w:tcBorders>
            <w:shd w:val="clear" w:color="auto" w:fill="F0F0F0"/>
            <w:vAlign w:val="center"/>
          </w:tcPr>
          <w:p w14:paraId="6AADD37D"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F911F52"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shd w:val="clear" w:color="auto" w:fill="F0F0F0"/>
          </w:tcPr>
          <w:p w14:paraId="2C229B93"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left w:val="nil"/>
              <w:bottom w:val="single" w:sz="4" w:space="0" w:color="auto"/>
              <w:right w:val="nil"/>
            </w:tcBorders>
            <w:shd w:val="clear" w:color="auto" w:fill="F0F0F0"/>
            <w:vAlign w:val="center"/>
          </w:tcPr>
          <w:p w14:paraId="7173F90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C60D097" w14:textId="09252E9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18462C1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068F5FF" w14:textId="5715A52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2A6A140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536AD7A" w14:textId="428FFB6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270B38C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4A66247A" w14:textId="748DB53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right w:val="nil"/>
            </w:tcBorders>
            <w:shd w:val="clear" w:color="auto" w:fill="F0F0F0"/>
            <w:vAlign w:val="center"/>
          </w:tcPr>
          <w:p w14:paraId="5A1F56C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1434AF1" w14:textId="7F50DAB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tcBorders>
              <w:left w:val="nil"/>
            </w:tcBorders>
            <w:shd w:val="clear" w:color="auto" w:fill="F0F0F0"/>
            <w:vAlign w:val="center"/>
          </w:tcPr>
          <w:p w14:paraId="4D9EC8F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178D6A13"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tcPr>
          <w:p w14:paraId="5D6B7A5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3.f</w:t>
            </w:r>
          </w:p>
        </w:tc>
        <w:tc>
          <w:tcPr>
            <w:tcW w:w="7796" w:type="dxa"/>
            <w:gridSpan w:val="8"/>
            <w:tcBorders>
              <w:left w:val="nil"/>
              <w:bottom w:val="nil"/>
              <w:right w:val="nil"/>
            </w:tcBorders>
          </w:tcPr>
          <w:p w14:paraId="7F40FE2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cannabis?</w:t>
            </w:r>
          </w:p>
        </w:tc>
        <w:tc>
          <w:tcPr>
            <w:tcW w:w="850" w:type="dxa"/>
            <w:vMerge w:val="restart"/>
            <w:tcBorders>
              <w:left w:val="nil"/>
            </w:tcBorders>
            <w:shd w:val="clear" w:color="auto" w:fill="FFFFFF" w:themeFill="background1"/>
            <w:vAlign w:val="center"/>
          </w:tcPr>
          <w:p w14:paraId="7B62C78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E6BDC7C"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right w:val="nil"/>
            </w:tcBorders>
          </w:tcPr>
          <w:p w14:paraId="272B2143"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4" w:space="0" w:color="auto"/>
              <w:right w:val="nil"/>
            </w:tcBorders>
            <w:vAlign w:val="center"/>
          </w:tcPr>
          <w:p w14:paraId="5D6F751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0CEFB07C" w14:textId="17ECC47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4A71925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083813E1" w14:textId="02072AC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right w:val="nil"/>
            </w:tcBorders>
            <w:vAlign w:val="center"/>
          </w:tcPr>
          <w:p w14:paraId="0BD2857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678866A4" w14:textId="2656170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left w:val="nil"/>
            </w:tcBorders>
            <w:shd w:val="clear" w:color="auto" w:fill="FFFFFF" w:themeFill="background1"/>
            <w:vAlign w:val="center"/>
          </w:tcPr>
          <w:p w14:paraId="76D682F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05ED80D2" w14:textId="77777777" w:rsidTr="0039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Borders>
              <w:right w:val="nil"/>
            </w:tcBorders>
            <w:shd w:val="clear" w:color="auto" w:fill="F0F0F0"/>
          </w:tcPr>
          <w:p w14:paraId="2AF639E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3.g</w:t>
            </w:r>
          </w:p>
        </w:tc>
        <w:tc>
          <w:tcPr>
            <w:tcW w:w="7796" w:type="dxa"/>
            <w:gridSpan w:val="8"/>
            <w:tcBorders>
              <w:left w:val="nil"/>
              <w:bottom w:val="nil"/>
              <w:right w:val="nil"/>
            </w:tcBorders>
            <w:shd w:val="clear" w:color="auto" w:fill="F0F0F0"/>
          </w:tcPr>
          <w:p w14:paraId="4318C10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cannabis?</w:t>
            </w:r>
          </w:p>
        </w:tc>
        <w:tc>
          <w:tcPr>
            <w:tcW w:w="850" w:type="dxa"/>
            <w:vMerge w:val="restart"/>
            <w:tcBorders>
              <w:left w:val="nil"/>
            </w:tcBorders>
            <w:shd w:val="clear" w:color="auto" w:fill="F0F0F0"/>
            <w:vAlign w:val="center"/>
          </w:tcPr>
          <w:p w14:paraId="27B2803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A35F043"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right w:val="nil"/>
            </w:tcBorders>
            <w:shd w:val="clear" w:color="auto" w:fill="F0F0F0"/>
          </w:tcPr>
          <w:p w14:paraId="0373ACAB"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left w:val="nil"/>
              <w:bottom w:val="single" w:sz="8" w:space="0" w:color="auto"/>
              <w:right w:val="nil"/>
            </w:tcBorders>
            <w:shd w:val="clear" w:color="auto" w:fill="F0F0F0"/>
            <w:vAlign w:val="center"/>
          </w:tcPr>
          <w:p w14:paraId="3DA449A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17FF1475" w14:textId="62A9FE0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7EB3FEE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05E97E25" w14:textId="5A481F1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right w:val="nil"/>
            </w:tcBorders>
            <w:shd w:val="clear" w:color="auto" w:fill="F0F0F0"/>
            <w:vAlign w:val="center"/>
          </w:tcPr>
          <w:p w14:paraId="485F586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2F7B103E" w14:textId="0CD0668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left w:val="nil"/>
              <w:bottom w:val="single" w:sz="8" w:space="0" w:color="auto"/>
            </w:tcBorders>
            <w:shd w:val="clear" w:color="auto" w:fill="F0F0F0"/>
            <w:vAlign w:val="center"/>
          </w:tcPr>
          <w:p w14:paraId="1F2ADB90"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38CCEC9"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124F2916"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01E7F64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3AE0C27D"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5B91F912"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Cannabis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0A0D193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bl>
    <w:p w14:paraId="3BE5C844" w14:textId="002C708A" w:rsidR="00EA498B" w:rsidRPr="00C725CD" w:rsidRDefault="00EA498B" w:rsidP="00C725CD">
      <w:pPr>
        <w:spacing w:beforeLines="20" w:before="48" w:afterLines="20" w:after="48" w:line="240" w:lineRule="auto"/>
        <w:jc w:val="both"/>
        <w:rPr>
          <w:rFonts w:ascii="Verdana" w:hAnsi="Verdana" w:cstheme="minorHAnsi"/>
          <w:sz w:val="12"/>
          <w:szCs w:val="12"/>
        </w:rPr>
      </w:pPr>
    </w:p>
    <w:p w14:paraId="43E60518" w14:textId="77777777" w:rsidR="00C725CD" w:rsidRPr="00C725CD" w:rsidRDefault="00C725CD" w:rsidP="00C725CD">
      <w:pPr>
        <w:spacing w:beforeLines="20" w:before="48" w:afterLines="20" w:after="48" w:line="240" w:lineRule="auto"/>
        <w:jc w:val="both"/>
        <w:rPr>
          <w:rFonts w:ascii="Verdana" w:hAnsi="Verdana" w:cstheme="minorHAnsi"/>
          <w:sz w:val="12"/>
          <w:szCs w:val="12"/>
        </w:rPr>
      </w:pPr>
    </w:p>
    <w:p w14:paraId="7C86C55F" w14:textId="77777777" w:rsidR="00395574" w:rsidRPr="00C725CD" w:rsidRDefault="00395574" w:rsidP="00C725CD">
      <w:pPr>
        <w:spacing w:beforeLines="20" w:before="48" w:afterLines="20" w:after="48" w:line="240" w:lineRule="auto"/>
        <w:jc w:val="both"/>
        <w:rPr>
          <w:rFonts w:ascii="Verdana" w:hAnsi="Verdana"/>
          <w:sz w:val="12"/>
          <w:szCs w:val="12"/>
        </w:rPr>
      </w:pPr>
    </w:p>
    <w:p w14:paraId="7940AAF9" w14:textId="2119F989"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t>Q.4 Cocaine (coke, crack,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770EC17A" w14:textId="77777777" w:rsidTr="00EA498B">
        <w:tc>
          <w:tcPr>
            <w:tcW w:w="423" w:type="dxa"/>
            <w:shd w:val="clear" w:color="auto" w:fill="F8F8F8"/>
          </w:tcPr>
          <w:p w14:paraId="40EBFD3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4.a</w:t>
            </w:r>
          </w:p>
        </w:tc>
        <w:tc>
          <w:tcPr>
            <w:tcW w:w="6237" w:type="dxa"/>
            <w:gridSpan w:val="7"/>
            <w:shd w:val="clear" w:color="auto" w:fill="F8F8F8"/>
          </w:tcPr>
          <w:p w14:paraId="385E942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cocaine (coke, crack, etc.)?</w:t>
            </w:r>
          </w:p>
        </w:tc>
        <w:tc>
          <w:tcPr>
            <w:tcW w:w="1559" w:type="dxa"/>
            <w:shd w:val="clear" w:color="auto" w:fill="F8F8F8"/>
            <w:vAlign w:val="center"/>
          </w:tcPr>
          <w:p w14:paraId="1F658BB5" w14:textId="77777777" w:rsidR="00EA498B" w:rsidRPr="00395574" w:rsidRDefault="00EA498B" w:rsidP="00395574">
            <w:pPr>
              <w:spacing w:beforeLines="20" w:before="48" w:afterLines="20" w:after="48" w:line="240" w:lineRule="auto"/>
              <w:jc w:val="center"/>
              <w:rPr>
                <w:rFonts w:ascii="Verdana" w:hAnsi="Verdana" w:cstheme="minorHAnsi"/>
                <w:b/>
                <w:bCs/>
                <w:i/>
                <w:iCs/>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Q5</w:t>
            </w:r>
          </w:p>
          <w:p w14:paraId="15AD70C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39CD3E5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11DD6F9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3D4A23E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0C216C6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4.b</w:t>
            </w:r>
          </w:p>
        </w:tc>
        <w:tc>
          <w:tcPr>
            <w:tcW w:w="7796" w:type="dxa"/>
            <w:gridSpan w:val="8"/>
            <w:tcBorders>
              <w:bottom w:val="nil"/>
            </w:tcBorders>
          </w:tcPr>
          <w:p w14:paraId="79490B8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cocaine? </w:t>
            </w:r>
          </w:p>
        </w:tc>
        <w:tc>
          <w:tcPr>
            <w:tcW w:w="850" w:type="dxa"/>
            <w:vMerge w:val="restart"/>
            <w:shd w:val="clear" w:color="auto" w:fill="FFFFFF" w:themeFill="background1"/>
            <w:vAlign w:val="center"/>
          </w:tcPr>
          <w:p w14:paraId="024C1EE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4F3AB6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605090F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09EFC59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2173C27" w14:textId="4E7D23E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4A5D24B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40DA415" w14:textId="72563C6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79BEF6F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E557FF6" w14:textId="2E14EE3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71911D3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EE70CC8" w14:textId="671A8E3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34F226B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2BA68348" w14:textId="48C5274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2E07311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4CF8576E"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7302888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4.c</w:t>
            </w:r>
          </w:p>
        </w:tc>
        <w:tc>
          <w:tcPr>
            <w:tcW w:w="7796" w:type="dxa"/>
            <w:gridSpan w:val="8"/>
            <w:tcBorders>
              <w:bottom w:val="nil"/>
            </w:tcBorders>
            <w:shd w:val="clear" w:color="auto" w:fill="F8F8F8"/>
          </w:tcPr>
          <w:p w14:paraId="433C3FD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cocaine?</w:t>
            </w:r>
          </w:p>
        </w:tc>
        <w:tc>
          <w:tcPr>
            <w:tcW w:w="850" w:type="dxa"/>
            <w:vMerge w:val="restart"/>
            <w:shd w:val="clear" w:color="auto" w:fill="F8F8F8"/>
            <w:vAlign w:val="center"/>
          </w:tcPr>
          <w:p w14:paraId="7969052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F1E426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6E3EE6E8"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5F910D9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2AAB5D6A" w14:textId="5AC2405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24B110C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E5A0802" w14:textId="37DCBB7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0194A8A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23FB06D2" w14:textId="3F17BEF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22AAF37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7BB7341" w14:textId="134BC6A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02889A9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1D13F95F" w14:textId="4DA04E7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22526CA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F81E7AF"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56E5D15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4.d</w:t>
            </w:r>
          </w:p>
        </w:tc>
        <w:tc>
          <w:tcPr>
            <w:tcW w:w="7796" w:type="dxa"/>
            <w:gridSpan w:val="8"/>
            <w:tcBorders>
              <w:bottom w:val="nil"/>
            </w:tcBorders>
          </w:tcPr>
          <w:p w14:paraId="499DD13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cocaine led to health, social, legal or financial problems?</w:t>
            </w:r>
          </w:p>
        </w:tc>
        <w:tc>
          <w:tcPr>
            <w:tcW w:w="850" w:type="dxa"/>
            <w:vMerge w:val="restart"/>
            <w:shd w:val="clear" w:color="auto" w:fill="FFFFFF" w:themeFill="background1"/>
            <w:vAlign w:val="center"/>
          </w:tcPr>
          <w:p w14:paraId="46705BE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336F34D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15A204B6"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274B1D4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D0A4EEA" w14:textId="07AF7BA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0CA6754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5F8543C" w14:textId="68EE498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559AB6B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F3C0D92" w14:textId="2B610F8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4C41036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EED7C0C" w14:textId="752D208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09C43E2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23F210DF" w14:textId="4890953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187DF6B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6FC4A6F"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4C4B95FE"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4.e</w:t>
            </w:r>
          </w:p>
        </w:tc>
        <w:tc>
          <w:tcPr>
            <w:tcW w:w="7796" w:type="dxa"/>
            <w:gridSpan w:val="8"/>
            <w:tcBorders>
              <w:bottom w:val="nil"/>
            </w:tcBorders>
            <w:shd w:val="clear" w:color="auto" w:fill="F0F0F0"/>
          </w:tcPr>
          <w:p w14:paraId="0AC6025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cocaine?</w:t>
            </w:r>
          </w:p>
        </w:tc>
        <w:tc>
          <w:tcPr>
            <w:tcW w:w="850" w:type="dxa"/>
            <w:vMerge w:val="restart"/>
            <w:shd w:val="clear" w:color="auto" w:fill="F0F0F0"/>
            <w:vAlign w:val="center"/>
          </w:tcPr>
          <w:p w14:paraId="6954D85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2F03C085"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47C07371"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316FD08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AD9D6AC" w14:textId="29A0657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5E68E75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23F51FC" w14:textId="797F2D1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69753FD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15BC91F" w14:textId="521FAF2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17096B2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02320859" w14:textId="5F619C3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5709E78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3AE5248" w14:textId="3204D3B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0197938A"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D00EC5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3DFD685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4.f</w:t>
            </w:r>
          </w:p>
        </w:tc>
        <w:tc>
          <w:tcPr>
            <w:tcW w:w="7796" w:type="dxa"/>
            <w:gridSpan w:val="8"/>
            <w:tcBorders>
              <w:bottom w:val="nil"/>
            </w:tcBorders>
          </w:tcPr>
          <w:p w14:paraId="3D979AA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cocaine?</w:t>
            </w:r>
          </w:p>
        </w:tc>
        <w:tc>
          <w:tcPr>
            <w:tcW w:w="850" w:type="dxa"/>
            <w:vMerge w:val="restart"/>
            <w:shd w:val="clear" w:color="auto" w:fill="FFFFFF" w:themeFill="background1"/>
            <w:vAlign w:val="center"/>
          </w:tcPr>
          <w:p w14:paraId="7C156CE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3A2E081E"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07784FAE"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1BA1E43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5A72C638" w14:textId="2CBDBAE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1C31088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171F0CA6" w14:textId="2021D72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5046DFD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14EDB408" w14:textId="4A055AA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7E205A1D"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C5FAC16"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12FA2AD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4.g</w:t>
            </w:r>
          </w:p>
        </w:tc>
        <w:tc>
          <w:tcPr>
            <w:tcW w:w="7796" w:type="dxa"/>
            <w:gridSpan w:val="8"/>
            <w:tcBorders>
              <w:bottom w:val="nil"/>
            </w:tcBorders>
            <w:shd w:val="clear" w:color="auto" w:fill="F0F0F0"/>
          </w:tcPr>
          <w:p w14:paraId="224B0A1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cocaine?</w:t>
            </w:r>
          </w:p>
        </w:tc>
        <w:tc>
          <w:tcPr>
            <w:tcW w:w="850" w:type="dxa"/>
            <w:vMerge w:val="restart"/>
            <w:shd w:val="clear" w:color="auto" w:fill="F0F0F0"/>
            <w:vAlign w:val="center"/>
          </w:tcPr>
          <w:p w14:paraId="33CF2232"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FA93DEA"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6D598C40"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323487D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3562BDC0" w14:textId="244BB4A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3AA4291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7B58AA1A" w14:textId="46C8C21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4F84AB4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12A3684E" w14:textId="2FABA4E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21E52AD7"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42762D78"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4AB9229B"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3B71840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0CE2D3B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74E0DEC8"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Cocaine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71CF8D8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bl>
    <w:p w14:paraId="4ABB26F1" w14:textId="77777777" w:rsidR="00EA498B" w:rsidRPr="00395574" w:rsidRDefault="00EA498B" w:rsidP="00395574">
      <w:pPr>
        <w:pStyle w:val="ListParagraph"/>
        <w:spacing w:beforeLines="20" w:before="48" w:afterLines="20" w:after="48" w:line="240" w:lineRule="auto"/>
        <w:ind w:left="360"/>
        <w:rPr>
          <w:rFonts w:ascii="Verdana" w:hAnsi="Verdana" w:cstheme="minorHAnsi"/>
          <w:sz w:val="12"/>
          <w:szCs w:val="12"/>
        </w:rPr>
      </w:pPr>
    </w:p>
    <w:p w14:paraId="1DB22967" w14:textId="77777777" w:rsidR="00395574" w:rsidRDefault="00395574">
      <w:pPr>
        <w:spacing w:after="160" w:line="259" w:lineRule="auto"/>
        <w:rPr>
          <w:rFonts w:ascii="Verdana" w:hAnsi="Verdana"/>
          <w:b/>
          <w:bCs/>
          <w:sz w:val="12"/>
          <w:szCs w:val="12"/>
        </w:rPr>
      </w:pPr>
      <w:r>
        <w:rPr>
          <w:rFonts w:ascii="Verdana" w:hAnsi="Verdana"/>
          <w:b/>
          <w:bCs/>
          <w:sz w:val="12"/>
          <w:szCs w:val="12"/>
        </w:rPr>
        <w:br w:type="page"/>
      </w:r>
    </w:p>
    <w:p w14:paraId="08D1B6EF" w14:textId="498F68BE"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lastRenderedPageBreak/>
        <w:t>Q.5 Amphetamine type stimulants (methamphetamine, speed, ecstasy,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6E40BC51" w14:textId="77777777" w:rsidTr="00EA498B">
        <w:tc>
          <w:tcPr>
            <w:tcW w:w="423" w:type="dxa"/>
            <w:shd w:val="clear" w:color="auto" w:fill="F8F8F8"/>
          </w:tcPr>
          <w:p w14:paraId="706397F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5.a</w:t>
            </w:r>
          </w:p>
        </w:tc>
        <w:tc>
          <w:tcPr>
            <w:tcW w:w="6237" w:type="dxa"/>
            <w:gridSpan w:val="7"/>
            <w:shd w:val="clear" w:color="auto" w:fill="F8F8F8"/>
          </w:tcPr>
          <w:p w14:paraId="37C9877E"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amphetamine type stimulants (methamphetamine, speed, ecstasy, etc.)?</w:t>
            </w:r>
          </w:p>
        </w:tc>
        <w:tc>
          <w:tcPr>
            <w:tcW w:w="1559" w:type="dxa"/>
            <w:shd w:val="clear" w:color="auto" w:fill="F8F8F8"/>
            <w:vAlign w:val="center"/>
          </w:tcPr>
          <w:p w14:paraId="495FBF6B"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Q6</w:t>
            </w:r>
          </w:p>
          <w:p w14:paraId="793F531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0D64B1A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6AFFB14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0646A55F"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4485733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5.b</w:t>
            </w:r>
          </w:p>
        </w:tc>
        <w:tc>
          <w:tcPr>
            <w:tcW w:w="7796" w:type="dxa"/>
            <w:gridSpan w:val="8"/>
            <w:tcBorders>
              <w:bottom w:val="nil"/>
            </w:tcBorders>
          </w:tcPr>
          <w:p w14:paraId="4EA23F0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amphetamine type stimulants? </w:t>
            </w:r>
          </w:p>
        </w:tc>
        <w:tc>
          <w:tcPr>
            <w:tcW w:w="850" w:type="dxa"/>
            <w:vMerge w:val="restart"/>
            <w:shd w:val="clear" w:color="auto" w:fill="FFFFFF" w:themeFill="background1"/>
            <w:vAlign w:val="center"/>
          </w:tcPr>
          <w:p w14:paraId="4158C9E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7564C85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5F42EA0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7C51CC6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E7D0949" w14:textId="691B634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3932E66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69993F9" w14:textId="70BE0A8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0B2F371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AAECD88" w14:textId="2D600A5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2FE0198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A6E3072" w14:textId="433FC61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656052F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5E338B81" w14:textId="3B5B4EE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7A7BAB3A"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6280ED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36662CE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5.c</w:t>
            </w:r>
          </w:p>
        </w:tc>
        <w:tc>
          <w:tcPr>
            <w:tcW w:w="7796" w:type="dxa"/>
            <w:gridSpan w:val="8"/>
            <w:tcBorders>
              <w:bottom w:val="nil"/>
            </w:tcBorders>
            <w:shd w:val="clear" w:color="auto" w:fill="F8F8F8"/>
          </w:tcPr>
          <w:p w14:paraId="08D4C96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amphetamine type stimulants?</w:t>
            </w:r>
          </w:p>
        </w:tc>
        <w:tc>
          <w:tcPr>
            <w:tcW w:w="850" w:type="dxa"/>
            <w:vMerge w:val="restart"/>
            <w:shd w:val="clear" w:color="auto" w:fill="F8F8F8"/>
            <w:vAlign w:val="center"/>
          </w:tcPr>
          <w:p w14:paraId="663E113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D8CFD26"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79CDA14C"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57010B7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F7E062E" w14:textId="5E21BA0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4139B18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8CC897B" w14:textId="5D5BD26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608524B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48E81680" w14:textId="6EDDC0B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786A0D6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38A5FACB" w14:textId="1790CF8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3E67C47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FBD6A02" w14:textId="2DE8916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5098B60D"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89341A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74D847E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5.d</w:t>
            </w:r>
          </w:p>
        </w:tc>
        <w:tc>
          <w:tcPr>
            <w:tcW w:w="7796" w:type="dxa"/>
            <w:gridSpan w:val="8"/>
            <w:tcBorders>
              <w:bottom w:val="nil"/>
            </w:tcBorders>
          </w:tcPr>
          <w:p w14:paraId="284B9CD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amphetamine type stimulants led to health, social, legal or financial problems?</w:t>
            </w:r>
          </w:p>
        </w:tc>
        <w:tc>
          <w:tcPr>
            <w:tcW w:w="850" w:type="dxa"/>
            <w:vMerge w:val="restart"/>
            <w:shd w:val="clear" w:color="auto" w:fill="FFFFFF" w:themeFill="background1"/>
            <w:vAlign w:val="center"/>
          </w:tcPr>
          <w:p w14:paraId="77CC02C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39544C35"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744A1701"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220FACA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08B237AC" w14:textId="4E5F15B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4311464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BF206D4" w14:textId="08C18A8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147316C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2FFBC562" w14:textId="1E3D5EF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26575B3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0B8E811" w14:textId="0053E2E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41D74B5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DD95659" w14:textId="7B71790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45D28C11"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CA31A1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71FC538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5.e</w:t>
            </w:r>
          </w:p>
        </w:tc>
        <w:tc>
          <w:tcPr>
            <w:tcW w:w="7796" w:type="dxa"/>
            <w:gridSpan w:val="8"/>
            <w:tcBorders>
              <w:bottom w:val="nil"/>
            </w:tcBorders>
            <w:shd w:val="clear" w:color="auto" w:fill="F0F0F0"/>
          </w:tcPr>
          <w:p w14:paraId="781D972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amphetamine type stimulants?</w:t>
            </w:r>
          </w:p>
        </w:tc>
        <w:tc>
          <w:tcPr>
            <w:tcW w:w="850" w:type="dxa"/>
            <w:vMerge w:val="restart"/>
            <w:shd w:val="clear" w:color="auto" w:fill="F0F0F0"/>
            <w:vAlign w:val="center"/>
          </w:tcPr>
          <w:p w14:paraId="223C415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2C8BB9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182CD7BF"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2B8ABFA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E79D8DA" w14:textId="04E7EE4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091634C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0E09459" w14:textId="33F31B3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27C28C2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D582FCB" w14:textId="6D86DFF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3DA5A68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03C8C1F0" w14:textId="16F1AA7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62DB156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10D4EDF" w14:textId="09D0B70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5697A604"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1B1F59E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39D1B5B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6.f</w:t>
            </w:r>
          </w:p>
        </w:tc>
        <w:tc>
          <w:tcPr>
            <w:tcW w:w="7796" w:type="dxa"/>
            <w:gridSpan w:val="8"/>
            <w:tcBorders>
              <w:bottom w:val="nil"/>
            </w:tcBorders>
          </w:tcPr>
          <w:p w14:paraId="3D36401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amphetamine type stimulants?</w:t>
            </w:r>
          </w:p>
        </w:tc>
        <w:tc>
          <w:tcPr>
            <w:tcW w:w="850" w:type="dxa"/>
            <w:vMerge w:val="restart"/>
            <w:shd w:val="clear" w:color="auto" w:fill="FFFFFF" w:themeFill="background1"/>
            <w:vAlign w:val="center"/>
          </w:tcPr>
          <w:p w14:paraId="6544CAA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ED6327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1CC81E8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1DF064E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37E6D767" w14:textId="2A5CBC2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0F72B37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61218A2A" w14:textId="3E5AD0D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7F4C7B7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47218014" w14:textId="34297DB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6B3B591A"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AAFE76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5A5B723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6.g</w:t>
            </w:r>
          </w:p>
        </w:tc>
        <w:tc>
          <w:tcPr>
            <w:tcW w:w="7796" w:type="dxa"/>
            <w:gridSpan w:val="8"/>
            <w:tcBorders>
              <w:bottom w:val="nil"/>
            </w:tcBorders>
            <w:shd w:val="clear" w:color="auto" w:fill="F0F0F0"/>
          </w:tcPr>
          <w:p w14:paraId="0139D0D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amphetamine type stimulants?</w:t>
            </w:r>
          </w:p>
        </w:tc>
        <w:tc>
          <w:tcPr>
            <w:tcW w:w="850" w:type="dxa"/>
            <w:vMerge w:val="restart"/>
            <w:shd w:val="clear" w:color="auto" w:fill="F0F0F0"/>
            <w:vAlign w:val="center"/>
          </w:tcPr>
          <w:p w14:paraId="220EBE8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C97544F"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394D661F"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44469BD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465194E5" w14:textId="63D5145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126398A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559F31B3" w14:textId="11E3011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4D0E8EC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03DDDCD" w14:textId="4289803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5072BBB1"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132CD6C"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348A40D4"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36E5CE99"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2933854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388D738D"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Amphetamine Type Stimulants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2596B1E1"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34FF630E" w14:textId="3153B138" w:rsidR="00EA498B" w:rsidRDefault="00EA498B" w:rsidP="00C725CD">
      <w:pPr>
        <w:pStyle w:val="ListParagraph"/>
        <w:spacing w:beforeLines="20" w:before="48" w:afterLines="20" w:after="48" w:line="240" w:lineRule="auto"/>
        <w:ind w:left="0"/>
        <w:rPr>
          <w:rFonts w:ascii="Verdana" w:hAnsi="Verdana" w:cstheme="minorHAnsi"/>
          <w:sz w:val="12"/>
          <w:szCs w:val="12"/>
        </w:rPr>
      </w:pPr>
    </w:p>
    <w:p w14:paraId="72C26E42" w14:textId="280CCDAB" w:rsidR="00C725CD" w:rsidRDefault="00C725CD" w:rsidP="00C725CD">
      <w:pPr>
        <w:pStyle w:val="ListParagraph"/>
        <w:spacing w:beforeLines="20" w:before="48" w:afterLines="20" w:after="48" w:line="240" w:lineRule="auto"/>
        <w:ind w:left="0"/>
        <w:rPr>
          <w:rFonts w:ascii="Verdana" w:hAnsi="Verdana" w:cstheme="minorHAnsi"/>
          <w:sz w:val="12"/>
          <w:szCs w:val="12"/>
        </w:rPr>
      </w:pPr>
    </w:p>
    <w:p w14:paraId="0E3ADDFC" w14:textId="77777777" w:rsidR="00C725CD" w:rsidRPr="00395574" w:rsidRDefault="00C725CD" w:rsidP="00C725CD">
      <w:pPr>
        <w:pStyle w:val="ListParagraph"/>
        <w:spacing w:beforeLines="20" w:before="48" w:afterLines="20" w:after="48" w:line="240" w:lineRule="auto"/>
        <w:ind w:left="0"/>
        <w:rPr>
          <w:rFonts w:ascii="Verdana" w:hAnsi="Verdana" w:cstheme="minorHAnsi"/>
          <w:sz w:val="12"/>
          <w:szCs w:val="12"/>
        </w:rPr>
      </w:pPr>
    </w:p>
    <w:p w14:paraId="4487DA1D" w14:textId="7F5F8C88"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t>Q.6 Inhalants (nitrous, glue, petrol, paint thinner,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77DAFA12" w14:textId="77777777" w:rsidTr="00EA498B">
        <w:tc>
          <w:tcPr>
            <w:tcW w:w="423" w:type="dxa"/>
            <w:shd w:val="clear" w:color="auto" w:fill="F8F8F8"/>
          </w:tcPr>
          <w:p w14:paraId="2AC7760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6.a</w:t>
            </w:r>
          </w:p>
        </w:tc>
        <w:tc>
          <w:tcPr>
            <w:tcW w:w="6237" w:type="dxa"/>
            <w:gridSpan w:val="7"/>
            <w:shd w:val="clear" w:color="auto" w:fill="F8F8F8"/>
          </w:tcPr>
          <w:p w14:paraId="4108EA0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amphetamine type inhalants (nitrous, glue, petrol, paint thinner, etc.)?</w:t>
            </w:r>
          </w:p>
        </w:tc>
        <w:tc>
          <w:tcPr>
            <w:tcW w:w="1559" w:type="dxa"/>
            <w:shd w:val="clear" w:color="auto" w:fill="F8F8F8"/>
            <w:vAlign w:val="center"/>
          </w:tcPr>
          <w:p w14:paraId="0E06DA7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Q7</w:t>
            </w:r>
          </w:p>
          <w:p w14:paraId="37F72154"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1EC66C2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3D300FCD"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0908A3A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26B8732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6.b</w:t>
            </w:r>
          </w:p>
        </w:tc>
        <w:tc>
          <w:tcPr>
            <w:tcW w:w="7796" w:type="dxa"/>
            <w:gridSpan w:val="8"/>
            <w:tcBorders>
              <w:bottom w:val="nil"/>
            </w:tcBorders>
          </w:tcPr>
          <w:p w14:paraId="0D25BD1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inhalants? </w:t>
            </w:r>
          </w:p>
        </w:tc>
        <w:tc>
          <w:tcPr>
            <w:tcW w:w="850" w:type="dxa"/>
            <w:vMerge w:val="restart"/>
            <w:shd w:val="clear" w:color="auto" w:fill="FFFFFF" w:themeFill="background1"/>
            <w:vAlign w:val="center"/>
          </w:tcPr>
          <w:p w14:paraId="7BD3D7B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777FA1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2B7B6C2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50681F0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0A26465" w14:textId="457BBB6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294791B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97E74CC" w14:textId="39AE35B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57EC9D6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0614227B" w14:textId="2B5E9FE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360468E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68A94BB" w14:textId="6239C44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19298EC8"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5473618" w14:textId="6A57411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47F32FA7"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4C5724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30C2888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6.c</w:t>
            </w:r>
          </w:p>
        </w:tc>
        <w:tc>
          <w:tcPr>
            <w:tcW w:w="7796" w:type="dxa"/>
            <w:gridSpan w:val="8"/>
            <w:tcBorders>
              <w:bottom w:val="nil"/>
            </w:tcBorders>
            <w:shd w:val="clear" w:color="auto" w:fill="F8F8F8"/>
          </w:tcPr>
          <w:p w14:paraId="31FC1E5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inhalants?</w:t>
            </w:r>
          </w:p>
        </w:tc>
        <w:tc>
          <w:tcPr>
            <w:tcW w:w="850" w:type="dxa"/>
            <w:vMerge w:val="restart"/>
            <w:shd w:val="clear" w:color="auto" w:fill="F8F8F8"/>
            <w:vAlign w:val="center"/>
          </w:tcPr>
          <w:p w14:paraId="30241EF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F4FDF0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55BEDC1F"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2C9BA6D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B55760B" w14:textId="6A5D6F7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6F8A8FA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00825579" w14:textId="31B58A2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3B75A4F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134C6EC4" w14:textId="2B4736A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4F4E5EF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61CA94FC" w14:textId="0C9D78B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36C9AD1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5244D5C" w14:textId="7202D5B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1CB88EED"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6BBB79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662C13F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6.d</w:t>
            </w:r>
          </w:p>
        </w:tc>
        <w:tc>
          <w:tcPr>
            <w:tcW w:w="7796" w:type="dxa"/>
            <w:gridSpan w:val="8"/>
            <w:tcBorders>
              <w:bottom w:val="nil"/>
            </w:tcBorders>
          </w:tcPr>
          <w:p w14:paraId="4405DCE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inhalants led to health, social, legal or financial problems?</w:t>
            </w:r>
          </w:p>
        </w:tc>
        <w:tc>
          <w:tcPr>
            <w:tcW w:w="850" w:type="dxa"/>
            <w:vMerge w:val="restart"/>
            <w:shd w:val="clear" w:color="auto" w:fill="FFFFFF" w:themeFill="background1"/>
            <w:vAlign w:val="center"/>
          </w:tcPr>
          <w:p w14:paraId="2FF7F69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F88FEA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7A7E6F7F"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02C1B4F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0A170D88" w14:textId="5C48748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53F02F2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05192F0B" w14:textId="404E15A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43C9C7C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7C8295E" w14:textId="2F02BED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3936073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93C899E" w14:textId="68BE8BA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1F55392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15BF3AA5" w14:textId="237E264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64399153"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D5BF5B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159D72C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6.e</w:t>
            </w:r>
          </w:p>
        </w:tc>
        <w:tc>
          <w:tcPr>
            <w:tcW w:w="7796" w:type="dxa"/>
            <w:gridSpan w:val="8"/>
            <w:tcBorders>
              <w:bottom w:val="nil"/>
            </w:tcBorders>
            <w:shd w:val="clear" w:color="auto" w:fill="F0F0F0"/>
          </w:tcPr>
          <w:p w14:paraId="5448312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inhalants?</w:t>
            </w:r>
          </w:p>
        </w:tc>
        <w:tc>
          <w:tcPr>
            <w:tcW w:w="850" w:type="dxa"/>
            <w:vMerge w:val="restart"/>
            <w:shd w:val="clear" w:color="auto" w:fill="F0F0F0"/>
            <w:vAlign w:val="center"/>
          </w:tcPr>
          <w:p w14:paraId="7092733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E9446D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0BEDCEB0"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0CDE31F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7EA2249" w14:textId="4330A10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2AC3B5E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0440E8F" w14:textId="31260B5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3CCDAD7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45242694" w14:textId="39840C8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6336974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C57987D" w14:textId="4057559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24822CF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5CD39D94" w14:textId="3103336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3D512F67"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0A21930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496E06A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6.f</w:t>
            </w:r>
          </w:p>
        </w:tc>
        <w:tc>
          <w:tcPr>
            <w:tcW w:w="7796" w:type="dxa"/>
            <w:gridSpan w:val="8"/>
            <w:tcBorders>
              <w:bottom w:val="nil"/>
            </w:tcBorders>
          </w:tcPr>
          <w:p w14:paraId="1D0169F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inhalants?</w:t>
            </w:r>
          </w:p>
        </w:tc>
        <w:tc>
          <w:tcPr>
            <w:tcW w:w="850" w:type="dxa"/>
            <w:vMerge w:val="restart"/>
            <w:shd w:val="clear" w:color="auto" w:fill="FFFFFF" w:themeFill="background1"/>
            <w:vAlign w:val="center"/>
          </w:tcPr>
          <w:p w14:paraId="5A4AFEE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5F26DEC"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451316D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439D6D3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0C10ECD1" w14:textId="097482C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30966D6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0E1E20F0" w14:textId="15EF97D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03552F4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6A5CA484" w14:textId="76031D8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7F2051E3"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1C1280E"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106FC55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6.g</w:t>
            </w:r>
          </w:p>
        </w:tc>
        <w:tc>
          <w:tcPr>
            <w:tcW w:w="7796" w:type="dxa"/>
            <w:gridSpan w:val="8"/>
            <w:tcBorders>
              <w:bottom w:val="nil"/>
            </w:tcBorders>
            <w:shd w:val="clear" w:color="auto" w:fill="F0F0F0"/>
          </w:tcPr>
          <w:p w14:paraId="2AF23C7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inhalants?</w:t>
            </w:r>
          </w:p>
        </w:tc>
        <w:tc>
          <w:tcPr>
            <w:tcW w:w="850" w:type="dxa"/>
            <w:vMerge w:val="restart"/>
            <w:shd w:val="clear" w:color="auto" w:fill="F0F0F0"/>
            <w:vAlign w:val="center"/>
          </w:tcPr>
          <w:p w14:paraId="2A06CBB2"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9242413"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4A2A8A5C"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542848A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026C3F70" w14:textId="2878D55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5158160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6055334" w14:textId="3B51808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7935D79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51FB182" w14:textId="219BA33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1BE98871"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7ACB41A"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2A88E29E"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606A889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7206BD61"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079C18BE"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Inhalants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0A6DF716"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77860A41" w14:textId="62E9C555" w:rsidR="00C725CD" w:rsidRDefault="00C725CD" w:rsidP="00395574">
      <w:pPr>
        <w:spacing w:beforeLines="20" w:before="48" w:afterLines="20" w:after="48" w:line="240" w:lineRule="auto"/>
        <w:rPr>
          <w:rFonts w:ascii="Verdana" w:hAnsi="Verdana"/>
          <w:b/>
          <w:bCs/>
          <w:sz w:val="12"/>
          <w:szCs w:val="12"/>
        </w:rPr>
      </w:pPr>
    </w:p>
    <w:p w14:paraId="3D444C35" w14:textId="77777777" w:rsidR="00C725CD" w:rsidRDefault="00C725CD">
      <w:pPr>
        <w:spacing w:after="160" w:line="259" w:lineRule="auto"/>
        <w:rPr>
          <w:rFonts w:ascii="Verdana" w:hAnsi="Verdana"/>
          <w:b/>
          <w:bCs/>
          <w:sz w:val="12"/>
          <w:szCs w:val="12"/>
        </w:rPr>
      </w:pPr>
      <w:r>
        <w:rPr>
          <w:rFonts w:ascii="Verdana" w:hAnsi="Verdana"/>
          <w:b/>
          <w:bCs/>
          <w:sz w:val="12"/>
          <w:szCs w:val="12"/>
        </w:rPr>
        <w:br w:type="page"/>
      </w:r>
    </w:p>
    <w:p w14:paraId="2F1C11F6" w14:textId="77777777" w:rsidR="00EA498B" w:rsidRPr="00395574" w:rsidRDefault="00EA498B" w:rsidP="00395574">
      <w:pPr>
        <w:spacing w:beforeLines="20" w:before="48" w:afterLines="20" w:after="48" w:line="240" w:lineRule="auto"/>
        <w:rPr>
          <w:rFonts w:ascii="Verdana" w:hAnsi="Verdana"/>
          <w:b/>
          <w:bCs/>
          <w:sz w:val="12"/>
          <w:szCs w:val="12"/>
        </w:rPr>
      </w:pPr>
    </w:p>
    <w:p w14:paraId="6C446462" w14:textId="77777777"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t>Q.7 Sedatives or sleeping pills (Valium, Serepax, Rohypnol,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500669A8" w14:textId="77777777" w:rsidTr="00EA498B">
        <w:tc>
          <w:tcPr>
            <w:tcW w:w="423" w:type="dxa"/>
            <w:shd w:val="clear" w:color="auto" w:fill="F8F8F8"/>
          </w:tcPr>
          <w:p w14:paraId="16CBFEB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7.a</w:t>
            </w:r>
          </w:p>
        </w:tc>
        <w:tc>
          <w:tcPr>
            <w:tcW w:w="6237" w:type="dxa"/>
            <w:gridSpan w:val="7"/>
            <w:shd w:val="clear" w:color="auto" w:fill="F8F8F8"/>
          </w:tcPr>
          <w:p w14:paraId="2AF7506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sedatives or sleeping pills (Valium, Serepax, Rohypnol, etc.)?</w:t>
            </w:r>
          </w:p>
        </w:tc>
        <w:tc>
          <w:tcPr>
            <w:tcW w:w="1559" w:type="dxa"/>
            <w:shd w:val="clear" w:color="auto" w:fill="F8F8F8"/>
            <w:vAlign w:val="center"/>
          </w:tcPr>
          <w:p w14:paraId="6CD35EEB"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Q8</w:t>
            </w:r>
          </w:p>
          <w:p w14:paraId="03ED5ABB"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43BE671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7A84B45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1AD69CBF"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211030F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7.b</w:t>
            </w:r>
          </w:p>
        </w:tc>
        <w:tc>
          <w:tcPr>
            <w:tcW w:w="7796" w:type="dxa"/>
            <w:gridSpan w:val="8"/>
            <w:tcBorders>
              <w:bottom w:val="nil"/>
            </w:tcBorders>
          </w:tcPr>
          <w:p w14:paraId="053352E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sedatives or sleeping pills? </w:t>
            </w:r>
          </w:p>
        </w:tc>
        <w:tc>
          <w:tcPr>
            <w:tcW w:w="850" w:type="dxa"/>
            <w:vMerge w:val="restart"/>
            <w:shd w:val="clear" w:color="auto" w:fill="FFFFFF" w:themeFill="background1"/>
            <w:vAlign w:val="center"/>
          </w:tcPr>
          <w:p w14:paraId="1CFFC28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322112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36480DD9"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150B10E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A6A8B87" w14:textId="6494DCF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409AAA8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86E8DED" w14:textId="088BF61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7A83365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24F59AB9" w14:textId="16C81DC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251216A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36C50CFB" w14:textId="41FC8F0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04E0C15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56F0394" w14:textId="3D6641D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6EE931A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EE9F90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4CF813C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7.c</w:t>
            </w:r>
          </w:p>
        </w:tc>
        <w:tc>
          <w:tcPr>
            <w:tcW w:w="7796" w:type="dxa"/>
            <w:gridSpan w:val="8"/>
            <w:tcBorders>
              <w:bottom w:val="nil"/>
            </w:tcBorders>
            <w:shd w:val="clear" w:color="auto" w:fill="F8F8F8"/>
          </w:tcPr>
          <w:p w14:paraId="641C8021"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sedatives or sleeping pills?</w:t>
            </w:r>
          </w:p>
        </w:tc>
        <w:tc>
          <w:tcPr>
            <w:tcW w:w="850" w:type="dxa"/>
            <w:vMerge w:val="restart"/>
            <w:shd w:val="clear" w:color="auto" w:fill="F8F8F8"/>
            <w:vAlign w:val="center"/>
          </w:tcPr>
          <w:p w14:paraId="346C6EF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5299D0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3103990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4669641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86B12D5" w14:textId="543266D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0688CA4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1A2AB864" w14:textId="48C4F61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0FE4D44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10C13AC" w14:textId="58B0269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49CC5DE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29910E5" w14:textId="403BAD8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1548387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02B36012" w14:textId="0EA9F5C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367943C5"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E4D0DC3"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0879284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7.d</w:t>
            </w:r>
          </w:p>
        </w:tc>
        <w:tc>
          <w:tcPr>
            <w:tcW w:w="7796" w:type="dxa"/>
            <w:gridSpan w:val="8"/>
            <w:tcBorders>
              <w:bottom w:val="nil"/>
            </w:tcBorders>
          </w:tcPr>
          <w:p w14:paraId="2B0BCBE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sedatives or sleeping pills led to health, social, legal or financial problems?</w:t>
            </w:r>
          </w:p>
        </w:tc>
        <w:tc>
          <w:tcPr>
            <w:tcW w:w="850" w:type="dxa"/>
            <w:vMerge w:val="restart"/>
            <w:shd w:val="clear" w:color="auto" w:fill="FFFFFF" w:themeFill="background1"/>
            <w:vAlign w:val="center"/>
          </w:tcPr>
          <w:p w14:paraId="7E99D35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3A74532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1D15E05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2801E5B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040FF830" w14:textId="6BD5D55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2C45F70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698CDB8A" w14:textId="1322262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24D22EA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33B19EC" w14:textId="2E5594F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5C6F67A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4B54033" w14:textId="38E7ACB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1B1E51A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5A5DA108" w14:textId="752E677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54F79DFA"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4A5B4F9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1BA6655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7.e</w:t>
            </w:r>
          </w:p>
        </w:tc>
        <w:tc>
          <w:tcPr>
            <w:tcW w:w="7796" w:type="dxa"/>
            <w:gridSpan w:val="8"/>
            <w:tcBorders>
              <w:bottom w:val="nil"/>
            </w:tcBorders>
            <w:shd w:val="clear" w:color="auto" w:fill="F0F0F0"/>
          </w:tcPr>
          <w:p w14:paraId="5989BB1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sedatives or sleeping pills?</w:t>
            </w:r>
          </w:p>
        </w:tc>
        <w:tc>
          <w:tcPr>
            <w:tcW w:w="850" w:type="dxa"/>
            <w:vMerge w:val="restart"/>
            <w:shd w:val="clear" w:color="auto" w:fill="F0F0F0"/>
            <w:vAlign w:val="center"/>
          </w:tcPr>
          <w:p w14:paraId="13DAC24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2C0DCC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2C08559A"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661CEB4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052EAF5" w14:textId="7E7B993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5A5C80F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87AF6D5" w14:textId="29CB890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1FF952B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D8E612C" w14:textId="3AE6503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7C663EC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58B3EED1" w14:textId="7982C05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5769B3B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18CFB424" w14:textId="0D20C22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733E9401"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08B6A20"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7BE2A63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7.f</w:t>
            </w:r>
          </w:p>
        </w:tc>
        <w:tc>
          <w:tcPr>
            <w:tcW w:w="7796" w:type="dxa"/>
            <w:gridSpan w:val="8"/>
            <w:tcBorders>
              <w:bottom w:val="nil"/>
            </w:tcBorders>
          </w:tcPr>
          <w:p w14:paraId="410F89B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sedatives or sleeping pills?</w:t>
            </w:r>
          </w:p>
        </w:tc>
        <w:tc>
          <w:tcPr>
            <w:tcW w:w="850" w:type="dxa"/>
            <w:vMerge w:val="restart"/>
            <w:shd w:val="clear" w:color="auto" w:fill="FFFFFF" w:themeFill="background1"/>
            <w:vAlign w:val="center"/>
          </w:tcPr>
          <w:p w14:paraId="0C22DD2B"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2B25486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6F732D9B"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47EA361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72B84F57" w14:textId="7F2AF6B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2EBCD06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641D6441" w14:textId="1C94750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5D63CE6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C27F350" w14:textId="58F15F7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63AE2744"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773F32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5058469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7.g</w:t>
            </w:r>
          </w:p>
        </w:tc>
        <w:tc>
          <w:tcPr>
            <w:tcW w:w="7796" w:type="dxa"/>
            <w:gridSpan w:val="8"/>
            <w:tcBorders>
              <w:bottom w:val="nil"/>
            </w:tcBorders>
            <w:shd w:val="clear" w:color="auto" w:fill="F0F0F0"/>
          </w:tcPr>
          <w:p w14:paraId="6598727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sedatives or sleeping pills?</w:t>
            </w:r>
          </w:p>
        </w:tc>
        <w:tc>
          <w:tcPr>
            <w:tcW w:w="850" w:type="dxa"/>
            <w:vMerge w:val="restart"/>
            <w:shd w:val="clear" w:color="auto" w:fill="F0F0F0"/>
            <w:vAlign w:val="center"/>
          </w:tcPr>
          <w:p w14:paraId="246BD26A"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350CC6E"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1644771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1AA62A4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4B71AF6E" w14:textId="73B0E0A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444006E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0BAA495B" w14:textId="6756930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6249E7E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23D3D65" w14:textId="48533A8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72690E26"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28ECB94"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0DBF5EEC"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01A937BD"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53CC0362"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54AAA982"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Sedatives/Sleeping Pills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3235BC8A"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4B24D79D" w14:textId="0362BD41" w:rsidR="00EA498B" w:rsidRDefault="00EA498B" w:rsidP="00395574">
      <w:pPr>
        <w:spacing w:beforeLines="20" w:before="48" w:afterLines="20" w:after="48" w:line="240" w:lineRule="auto"/>
        <w:rPr>
          <w:rFonts w:ascii="Verdana" w:hAnsi="Verdana"/>
          <w:b/>
          <w:bCs/>
          <w:sz w:val="12"/>
          <w:szCs w:val="12"/>
        </w:rPr>
      </w:pPr>
    </w:p>
    <w:p w14:paraId="7E031CA2" w14:textId="586E71A1" w:rsidR="00C725CD" w:rsidRDefault="00C725CD" w:rsidP="00395574">
      <w:pPr>
        <w:spacing w:beforeLines="20" w:before="48" w:afterLines="20" w:after="48" w:line="240" w:lineRule="auto"/>
        <w:rPr>
          <w:rFonts w:ascii="Verdana" w:hAnsi="Verdana"/>
          <w:b/>
          <w:bCs/>
          <w:sz w:val="12"/>
          <w:szCs w:val="12"/>
        </w:rPr>
      </w:pPr>
    </w:p>
    <w:p w14:paraId="200A1438" w14:textId="77777777" w:rsidR="00C725CD" w:rsidRPr="00395574" w:rsidRDefault="00C725CD" w:rsidP="00395574">
      <w:pPr>
        <w:spacing w:beforeLines="20" w:before="48" w:afterLines="20" w:after="48" w:line="240" w:lineRule="auto"/>
        <w:rPr>
          <w:rFonts w:ascii="Verdana" w:hAnsi="Verdana"/>
          <w:b/>
          <w:bCs/>
          <w:sz w:val="12"/>
          <w:szCs w:val="12"/>
        </w:rPr>
      </w:pPr>
    </w:p>
    <w:p w14:paraId="5F707C9F" w14:textId="77777777" w:rsidR="00EA498B" w:rsidRPr="00395574" w:rsidRDefault="00EA498B" w:rsidP="00C725CD">
      <w:pPr>
        <w:spacing w:beforeLines="20" w:before="48" w:afterLines="20" w:after="48" w:line="360" w:lineRule="auto"/>
        <w:rPr>
          <w:rFonts w:ascii="Verdana" w:hAnsi="Verdana"/>
          <w:b/>
          <w:bCs/>
          <w:sz w:val="12"/>
          <w:szCs w:val="12"/>
        </w:rPr>
      </w:pPr>
      <w:r w:rsidRPr="00395574">
        <w:rPr>
          <w:rFonts w:ascii="Verdana" w:hAnsi="Verdana"/>
          <w:b/>
          <w:bCs/>
          <w:sz w:val="12"/>
          <w:szCs w:val="12"/>
        </w:rPr>
        <w:t>Q.8 Hallucinogens (LSD, acid, mushrooms, PCP, Special K,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2CF41F54" w14:textId="77777777" w:rsidTr="00EA498B">
        <w:tc>
          <w:tcPr>
            <w:tcW w:w="423" w:type="dxa"/>
            <w:shd w:val="clear" w:color="auto" w:fill="F8F8F8"/>
          </w:tcPr>
          <w:p w14:paraId="7969D0C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8.a</w:t>
            </w:r>
          </w:p>
        </w:tc>
        <w:tc>
          <w:tcPr>
            <w:tcW w:w="6237" w:type="dxa"/>
            <w:gridSpan w:val="7"/>
            <w:shd w:val="clear" w:color="auto" w:fill="F8F8F8"/>
          </w:tcPr>
          <w:p w14:paraId="6B7A52A7"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hallucinogens (LSD, acid, mushrooms, PCP, Special K, etc.)?</w:t>
            </w:r>
          </w:p>
        </w:tc>
        <w:tc>
          <w:tcPr>
            <w:tcW w:w="1559" w:type="dxa"/>
            <w:shd w:val="clear" w:color="auto" w:fill="F8F8F8"/>
            <w:vAlign w:val="center"/>
          </w:tcPr>
          <w:p w14:paraId="4EC1C914"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Q9</w:t>
            </w:r>
          </w:p>
          <w:p w14:paraId="7B4BDA3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27FF0A35"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7E375CE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1969C0D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2C62947C"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8.b</w:t>
            </w:r>
          </w:p>
        </w:tc>
        <w:tc>
          <w:tcPr>
            <w:tcW w:w="7796" w:type="dxa"/>
            <w:gridSpan w:val="8"/>
            <w:tcBorders>
              <w:bottom w:val="nil"/>
            </w:tcBorders>
          </w:tcPr>
          <w:p w14:paraId="5CE7310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hallucinogens? </w:t>
            </w:r>
          </w:p>
        </w:tc>
        <w:tc>
          <w:tcPr>
            <w:tcW w:w="850" w:type="dxa"/>
            <w:vMerge w:val="restart"/>
            <w:shd w:val="clear" w:color="auto" w:fill="FFFFFF" w:themeFill="background1"/>
            <w:vAlign w:val="center"/>
          </w:tcPr>
          <w:p w14:paraId="2C50235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77145730"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0917BCF8"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41CB25C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50123C7F" w14:textId="2975BA0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439EAD9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99663D2" w14:textId="397765D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63C02B9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90F4DD5" w14:textId="5E5443F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57F8737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D16E923" w14:textId="717249C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46BE15B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447704C" w14:textId="055351F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03ABF64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A7A7D5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6261B24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8.c</w:t>
            </w:r>
          </w:p>
        </w:tc>
        <w:tc>
          <w:tcPr>
            <w:tcW w:w="7796" w:type="dxa"/>
            <w:gridSpan w:val="8"/>
            <w:tcBorders>
              <w:bottom w:val="nil"/>
            </w:tcBorders>
            <w:shd w:val="clear" w:color="auto" w:fill="F8F8F8"/>
          </w:tcPr>
          <w:p w14:paraId="5900AED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hallucinogens?</w:t>
            </w:r>
          </w:p>
        </w:tc>
        <w:tc>
          <w:tcPr>
            <w:tcW w:w="850" w:type="dxa"/>
            <w:vMerge w:val="restart"/>
            <w:shd w:val="clear" w:color="auto" w:fill="F8F8F8"/>
            <w:vAlign w:val="center"/>
          </w:tcPr>
          <w:p w14:paraId="0A40940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DEA28E4"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78268AE7"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2E054B6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4AB750E0" w14:textId="1C2B396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1F4A183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0CD7D56B" w14:textId="7890143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1BFA690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109437BB" w14:textId="709B43B2"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61DA804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01A50BCC" w14:textId="1677F80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2788454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123E544" w14:textId="31D6408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191F3969"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466DE15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7B2F920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8.d</w:t>
            </w:r>
          </w:p>
        </w:tc>
        <w:tc>
          <w:tcPr>
            <w:tcW w:w="7796" w:type="dxa"/>
            <w:gridSpan w:val="8"/>
            <w:tcBorders>
              <w:bottom w:val="nil"/>
            </w:tcBorders>
          </w:tcPr>
          <w:p w14:paraId="6B03447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hallucinogens led to health, social, legal or financial problems?</w:t>
            </w:r>
          </w:p>
        </w:tc>
        <w:tc>
          <w:tcPr>
            <w:tcW w:w="850" w:type="dxa"/>
            <w:vMerge w:val="restart"/>
            <w:shd w:val="clear" w:color="auto" w:fill="FFFFFF" w:themeFill="background1"/>
            <w:vAlign w:val="center"/>
          </w:tcPr>
          <w:p w14:paraId="77670669"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66C53E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006B399A"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155E752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4B4428E6" w14:textId="63C004E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0EA84C4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431FFC1B" w14:textId="6983991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7B6BDF1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48A07145" w14:textId="745A34D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4CB3EB9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29D75956" w14:textId="2D60D9F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6A6D26C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02B1C7C5" w14:textId="7876480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794991D3"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F2DDC6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54DA8B7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8.e</w:t>
            </w:r>
          </w:p>
        </w:tc>
        <w:tc>
          <w:tcPr>
            <w:tcW w:w="7796" w:type="dxa"/>
            <w:gridSpan w:val="8"/>
            <w:tcBorders>
              <w:bottom w:val="nil"/>
            </w:tcBorders>
            <w:shd w:val="clear" w:color="auto" w:fill="F0F0F0"/>
          </w:tcPr>
          <w:p w14:paraId="5F25654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hallucinogens?</w:t>
            </w:r>
          </w:p>
        </w:tc>
        <w:tc>
          <w:tcPr>
            <w:tcW w:w="850" w:type="dxa"/>
            <w:vMerge w:val="restart"/>
            <w:shd w:val="clear" w:color="auto" w:fill="F0F0F0"/>
            <w:vAlign w:val="center"/>
          </w:tcPr>
          <w:p w14:paraId="38ABBAE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1914B5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0D6E1765"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317E3CF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113F71B8" w14:textId="52F5461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27902BB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24555736" w14:textId="60E98E2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5412156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CAE2DD7" w14:textId="54CC6A8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7E04598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3DCAECBA" w14:textId="07EABA0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44E7BBEF"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A15CF89" w14:textId="0921912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61C79AFA"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1C42305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7E04901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8.f</w:t>
            </w:r>
          </w:p>
        </w:tc>
        <w:tc>
          <w:tcPr>
            <w:tcW w:w="7796" w:type="dxa"/>
            <w:gridSpan w:val="8"/>
            <w:tcBorders>
              <w:bottom w:val="nil"/>
            </w:tcBorders>
          </w:tcPr>
          <w:p w14:paraId="1017A3E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hallucinogens?</w:t>
            </w:r>
          </w:p>
        </w:tc>
        <w:tc>
          <w:tcPr>
            <w:tcW w:w="850" w:type="dxa"/>
            <w:vMerge w:val="restart"/>
            <w:shd w:val="clear" w:color="auto" w:fill="FFFFFF" w:themeFill="background1"/>
            <w:vAlign w:val="center"/>
          </w:tcPr>
          <w:p w14:paraId="75F6E87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E92282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32458280"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3FCA825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7DA7FEB7" w14:textId="56F6844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46705CD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950A080" w14:textId="5FA7805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3EBFBAC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09862F62" w14:textId="5C6D4CA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7BD46777"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AC34F0B"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681B5DF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8.g</w:t>
            </w:r>
          </w:p>
        </w:tc>
        <w:tc>
          <w:tcPr>
            <w:tcW w:w="7796" w:type="dxa"/>
            <w:gridSpan w:val="8"/>
            <w:tcBorders>
              <w:bottom w:val="nil"/>
            </w:tcBorders>
            <w:shd w:val="clear" w:color="auto" w:fill="F0F0F0"/>
          </w:tcPr>
          <w:p w14:paraId="7CF0F25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hallucinogens?</w:t>
            </w:r>
          </w:p>
        </w:tc>
        <w:tc>
          <w:tcPr>
            <w:tcW w:w="850" w:type="dxa"/>
            <w:vMerge w:val="restart"/>
            <w:shd w:val="clear" w:color="auto" w:fill="F0F0F0"/>
            <w:vAlign w:val="center"/>
          </w:tcPr>
          <w:p w14:paraId="428D1DF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48F1BB94"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71BC2951"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1A5D5788"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7ADBECDB" w14:textId="09F3CF4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2FE0CF8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DA97B97" w14:textId="5E857FF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761B430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759236AD" w14:textId="0EE7560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05487D0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46C01F2"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7CB5F986"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6C3284E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6922BD62"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74C83C7A"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Hallucinogens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40C51965"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1E937AFB" w14:textId="3DB65CF2" w:rsidR="00EA498B" w:rsidRDefault="00EA498B" w:rsidP="00395574">
      <w:pPr>
        <w:spacing w:beforeLines="20" w:before="48" w:afterLines="20" w:after="48" w:line="240" w:lineRule="auto"/>
        <w:rPr>
          <w:rFonts w:ascii="Verdana" w:hAnsi="Verdana"/>
          <w:b/>
          <w:bCs/>
          <w:sz w:val="12"/>
          <w:szCs w:val="12"/>
        </w:rPr>
      </w:pPr>
    </w:p>
    <w:p w14:paraId="18187706" w14:textId="7D9AE31D" w:rsidR="00C725CD" w:rsidRDefault="00C725CD" w:rsidP="00395574">
      <w:pPr>
        <w:spacing w:beforeLines="20" w:before="48" w:afterLines="20" w:after="48" w:line="240" w:lineRule="auto"/>
        <w:rPr>
          <w:rFonts w:ascii="Verdana" w:hAnsi="Verdana"/>
          <w:b/>
          <w:bCs/>
          <w:sz w:val="12"/>
          <w:szCs w:val="12"/>
        </w:rPr>
      </w:pPr>
    </w:p>
    <w:p w14:paraId="3A07C9BE" w14:textId="57D361C0" w:rsidR="00C725CD" w:rsidRDefault="00C725CD">
      <w:pPr>
        <w:spacing w:after="160" w:line="259" w:lineRule="auto"/>
        <w:rPr>
          <w:rFonts w:ascii="Verdana" w:hAnsi="Verdana"/>
          <w:b/>
          <w:bCs/>
          <w:sz w:val="12"/>
          <w:szCs w:val="12"/>
        </w:rPr>
      </w:pPr>
      <w:r>
        <w:rPr>
          <w:rFonts w:ascii="Verdana" w:hAnsi="Verdana"/>
          <w:b/>
          <w:bCs/>
          <w:sz w:val="12"/>
          <w:szCs w:val="12"/>
        </w:rPr>
        <w:br w:type="page"/>
      </w:r>
    </w:p>
    <w:p w14:paraId="6359F9E2" w14:textId="77777777" w:rsidR="00C725CD" w:rsidRPr="00395574" w:rsidRDefault="00C725CD" w:rsidP="00395574">
      <w:pPr>
        <w:spacing w:beforeLines="20" w:before="48" w:afterLines="20" w:after="48" w:line="240" w:lineRule="auto"/>
        <w:rPr>
          <w:rFonts w:ascii="Verdana" w:hAnsi="Verdana"/>
          <w:b/>
          <w:bCs/>
          <w:sz w:val="12"/>
          <w:szCs w:val="12"/>
        </w:rPr>
      </w:pPr>
    </w:p>
    <w:p w14:paraId="1AE1AF66" w14:textId="77777777" w:rsidR="00EA498B" w:rsidRPr="00395574" w:rsidRDefault="00EA498B" w:rsidP="00395574">
      <w:pPr>
        <w:spacing w:beforeLines="20" w:before="48" w:afterLines="20" w:after="48" w:line="240" w:lineRule="auto"/>
        <w:rPr>
          <w:rFonts w:ascii="Verdana" w:hAnsi="Verdana"/>
          <w:b/>
          <w:bCs/>
          <w:sz w:val="12"/>
          <w:szCs w:val="12"/>
        </w:rPr>
      </w:pPr>
      <w:r w:rsidRPr="00395574">
        <w:rPr>
          <w:rFonts w:ascii="Verdana" w:hAnsi="Verdana"/>
          <w:b/>
          <w:bCs/>
          <w:sz w:val="12"/>
          <w:szCs w:val="12"/>
        </w:rPr>
        <w:t>Q.9 Opioids (heroin, morphine, methadone, codeine, etc.)</w:t>
      </w:r>
    </w:p>
    <w:tbl>
      <w:tblPr>
        <w:tblStyle w:val="TableGrid"/>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3"/>
        <w:gridCol w:w="1698"/>
        <w:gridCol w:w="368"/>
        <w:gridCol w:w="1025"/>
        <w:gridCol w:w="1394"/>
        <w:gridCol w:w="275"/>
        <w:gridCol w:w="1118"/>
        <w:gridCol w:w="359"/>
        <w:gridCol w:w="1559"/>
        <w:gridCol w:w="850"/>
      </w:tblGrid>
      <w:tr w:rsidR="00EA498B" w:rsidRPr="00395574" w14:paraId="6D8D8145" w14:textId="77777777" w:rsidTr="00EA498B">
        <w:tc>
          <w:tcPr>
            <w:tcW w:w="423" w:type="dxa"/>
            <w:shd w:val="clear" w:color="auto" w:fill="F8F8F8"/>
          </w:tcPr>
          <w:p w14:paraId="5F12A91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9.a</w:t>
            </w:r>
          </w:p>
        </w:tc>
        <w:tc>
          <w:tcPr>
            <w:tcW w:w="6237" w:type="dxa"/>
            <w:gridSpan w:val="7"/>
            <w:shd w:val="clear" w:color="auto" w:fill="F8F8F8"/>
          </w:tcPr>
          <w:p w14:paraId="69ED59F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opioids (heroin, morphine, methadone, codeine, etc.)?</w:t>
            </w:r>
          </w:p>
        </w:tc>
        <w:tc>
          <w:tcPr>
            <w:tcW w:w="1559" w:type="dxa"/>
            <w:shd w:val="clear" w:color="auto" w:fill="F8F8F8"/>
            <w:vAlign w:val="center"/>
          </w:tcPr>
          <w:p w14:paraId="51A1B35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Q10</w:t>
            </w:r>
          </w:p>
          <w:p w14:paraId="436B1E6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7F7A158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0999D50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04D17BDE"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68A5223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9.b</w:t>
            </w:r>
          </w:p>
        </w:tc>
        <w:tc>
          <w:tcPr>
            <w:tcW w:w="7796" w:type="dxa"/>
            <w:gridSpan w:val="8"/>
            <w:tcBorders>
              <w:bottom w:val="nil"/>
            </w:tcBorders>
          </w:tcPr>
          <w:p w14:paraId="221E4C0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opioids? </w:t>
            </w:r>
          </w:p>
        </w:tc>
        <w:tc>
          <w:tcPr>
            <w:tcW w:w="850" w:type="dxa"/>
            <w:vMerge w:val="restart"/>
            <w:shd w:val="clear" w:color="auto" w:fill="FFFFFF" w:themeFill="background1"/>
            <w:vAlign w:val="center"/>
          </w:tcPr>
          <w:p w14:paraId="7F58982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C46BB46"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73899E94"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5B0C781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62D03D76" w14:textId="0868A70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595115D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653C338" w14:textId="16C04FC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0BB2740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38861209" w14:textId="581A82B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32CB5A3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5382420D" w14:textId="3E51252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2F3B457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1F456BE5" w14:textId="0FE523E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4548FE0B"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EDE4D6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8F8F8"/>
          </w:tcPr>
          <w:p w14:paraId="608B26A6"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9.c</w:t>
            </w:r>
          </w:p>
        </w:tc>
        <w:tc>
          <w:tcPr>
            <w:tcW w:w="7796" w:type="dxa"/>
            <w:gridSpan w:val="8"/>
            <w:tcBorders>
              <w:bottom w:val="nil"/>
            </w:tcBorders>
            <w:shd w:val="clear" w:color="auto" w:fill="F8F8F8"/>
          </w:tcPr>
          <w:p w14:paraId="55568D5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opioids?</w:t>
            </w:r>
          </w:p>
        </w:tc>
        <w:tc>
          <w:tcPr>
            <w:tcW w:w="850" w:type="dxa"/>
            <w:vMerge w:val="restart"/>
            <w:shd w:val="clear" w:color="auto" w:fill="F8F8F8"/>
            <w:vAlign w:val="center"/>
          </w:tcPr>
          <w:p w14:paraId="74781C3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2042B1FC"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8F8F8"/>
          </w:tcPr>
          <w:p w14:paraId="714B6A76"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1E8A37B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8B607BC" w14:textId="37893A7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26C4B6B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3297C187" w14:textId="63A2446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6667A5D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1D8162CC" w14:textId="3151CAD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63EFB6C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3750C068" w14:textId="7E43B27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5FBCA64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7590412B" w14:textId="63437DE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3A210828"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CF80E68"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39B2E70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9.d</w:t>
            </w:r>
          </w:p>
        </w:tc>
        <w:tc>
          <w:tcPr>
            <w:tcW w:w="7796" w:type="dxa"/>
            <w:gridSpan w:val="8"/>
            <w:tcBorders>
              <w:bottom w:val="nil"/>
            </w:tcBorders>
          </w:tcPr>
          <w:p w14:paraId="1F554F7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opioids led to health, social, legal or financial problems?</w:t>
            </w:r>
          </w:p>
        </w:tc>
        <w:tc>
          <w:tcPr>
            <w:tcW w:w="850" w:type="dxa"/>
            <w:vMerge w:val="restart"/>
            <w:shd w:val="clear" w:color="auto" w:fill="FFFFFF" w:themeFill="background1"/>
            <w:vAlign w:val="center"/>
          </w:tcPr>
          <w:p w14:paraId="26D60E87"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01D1848"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534DA2EB"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43012AE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338B54B5" w14:textId="1ED7667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313BA9C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6502F030" w14:textId="58ED0AE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5F26C5A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780F5DFA" w14:textId="6D79206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175E184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A4446A6" w14:textId="0FD507C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0E4AB99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36B3E23A" w14:textId="63BE96D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2DFA8DC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5D9BC1A9"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77393C99"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9.e</w:t>
            </w:r>
          </w:p>
        </w:tc>
        <w:tc>
          <w:tcPr>
            <w:tcW w:w="7796" w:type="dxa"/>
            <w:gridSpan w:val="8"/>
            <w:tcBorders>
              <w:bottom w:val="nil"/>
            </w:tcBorders>
            <w:shd w:val="clear" w:color="auto" w:fill="F0F0F0"/>
          </w:tcPr>
          <w:p w14:paraId="69D6AD7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opioids?</w:t>
            </w:r>
          </w:p>
        </w:tc>
        <w:tc>
          <w:tcPr>
            <w:tcW w:w="850" w:type="dxa"/>
            <w:vMerge w:val="restart"/>
            <w:shd w:val="clear" w:color="auto" w:fill="F0F0F0"/>
            <w:vAlign w:val="center"/>
          </w:tcPr>
          <w:p w14:paraId="6BCAC95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73A1A612"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shd w:val="clear" w:color="auto" w:fill="F0F0F0"/>
          </w:tcPr>
          <w:p w14:paraId="3B615852"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58C39D5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537FE56D" w14:textId="6378429C"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7BEB0AA4"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233E370E" w14:textId="0304330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67E7E0B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49100503" w14:textId="45A3DBC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6A9B9EC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573E265A" w14:textId="6F27B71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2EEDB6D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1ABD5182" w14:textId="708B04C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6BECB9D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0F3C4E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tcPr>
          <w:p w14:paraId="1B6CF94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9.f</w:t>
            </w:r>
          </w:p>
        </w:tc>
        <w:tc>
          <w:tcPr>
            <w:tcW w:w="7796" w:type="dxa"/>
            <w:gridSpan w:val="8"/>
            <w:tcBorders>
              <w:bottom w:val="nil"/>
            </w:tcBorders>
          </w:tcPr>
          <w:p w14:paraId="3EA2D7B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opioids?</w:t>
            </w:r>
          </w:p>
        </w:tc>
        <w:tc>
          <w:tcPr>
            <w:tcW w:w="850" w:type="dxa"/>
            <w:vMerge w:val="restart"/>
            <w:shd w:val="clear" w:color="auto" w:fill="FFFFFF" w:themeFill="background1"/>
            <w:vAlign w:val="center"/>
          </w:tcPr>
          <w:p w14:paraId="0839EADD"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75895CC2"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Pr>
          <w:p w14:paraId="12D68B1F"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2BDC99A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6913AE42" w14:textId="48FEB02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55A945F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310C750F" w14:textId="59ECE12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6E9D38A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2AA9FAA1" w14:textId="20945B6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5600BE17"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99F906F"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val="restart"/>
            <w:shd w:val="clear" w:color="auto" w:fill="F0F0F0"/>
          </w:tcPr>
          <w:p w14:paraId="31B8679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9.g</w:t>
            </w:r>
          </w:p>
        </w:tc>
        <w:tc>
          <w:tcPr>
            <w:tcW w:w="7796" w:type="dxa"/>
            <w:gridSpan w:val="8"/>
            <w:tcBorders>
              <w:bottom w:val="nil"/>
            </w:tcBorders>
            <w:shd w:val="clear" w:color="auto" w:fill="F0F0F0"/>
          </w:tcPr>
          <w:p w14:paraId="0A6B52CB"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opioids?</w:t>
            </w:r>
          </w:p>
        </w:tc>
        <w:tc>
          <w:tcPr>
            <w:tcW w:w="850" w:type="dxa"/>
            <w:vMerge w:val="restart"/>
            <w:shd w:val="clear" w:color="auto" w:fill="F0F0F0"/>
            <w:vAlign w:val="center"/>
          </w:tcPr>
          <w:p w14:paraId="5253F309"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0AA25A54"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vMerge/>
            <w:tcBorders>
              <w:bottom w:val="single" w:sz="8" w:space="0" w:color="auto"/>
            </w:tcBorders>
            <w:shd w:val="clear" w:color="auto" w:fill="F0F0F0"/>
          </w:tcPr>
          <w:p w14:paraId="7974EF4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1CB7478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1999DAA6" w14:textId="3E3FC5A8"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0D9E699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6404DCEF" w14:textId="1145840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78B4B7F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7B93F827" w14:textId="4802CF41"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76A3F2B1"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885EA1A"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 w:type="dxa"/>
            <w:tcBorders>
              <w:top w:val="single" w:sz="8" w:space="0" w:color="auto"/>
              <w:left w:val="single" w:sz="8" w:space="0" w:color="auto"/>
              <w:bottom w:val="single" w:sz="8" w:space="0" w:color="auto"/>
              <w:right w:val="nil"/>
            </w:tcBorders>
            <w:shd w:val="clear" w:color="auto" w:fill="F0F0F0"/>
          </w:tcPr>
          <w:p w14:paraId="116FFCE5"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10458F66"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579AE3FE"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6C2959FE" w14:textId="6C087941"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Opio</w:t>
            </w:r>
            <w:r w:rsidR="00C725CD" w:rsidRPr="009D64FE">
              <w:rPr>
                <w:rFonts w:ascii="Verdana" w:hAnsi="Verdana" w:cstheme="minorHAnsi"/>
                <w:b/>
                <w:bCs/>
                <w:i/>
                <w:iCs/>
                <w:sz w:val="12"/>
                <w:szCs w:val="12"/>
              </w:rPr>
              <w:t>i</w:t>
            </w:r>
            <w:r w:rsidRPr="009D64FE">
              <w:rPr>
                <w:rFonts w:ascii="Verdana" w:hAnsi="Verdana" w:cstheme="minorHAnsi"/>
                <w:b/>
                <w:bCs/>
                <w:i/>
                <w:iCs/>
                <w:sz w:val="12"/>
                <w:szCs w:val="12"/>
              </w:rPr>
              <w:t>ds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096E537F"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7472E5C6" w14:textId="0DD44BF7" w:rsidR="00EA498B" w:rsidRDefault="00EA498B" w:rsidP="00395574">
      <w:pPr>
        <w:spacing w:beforeLines="20" w:before="48" w:afterLines="20" w:after="48" w:line="240" w:lineRule="auto"/>
        <w:rPr>
          <w:rFonts w:ascii="Verdana" w:hAnsi="Verdana"/>
          <w:b/>
          <w:bCs/>
          <w:sz w:val="12"/>
          <w:szCs w:val="12"/>
        </w:rPr>
      </w:pPr>
    </w:p>
    <w:p w14:paraId="2472F5AF" w14:textId="694801D4" w:rsidR="00C725CD" w:rsidRDefault="00C725CD" w:rsidP="00395574">
      <w:pPr>
        <w:spacing w:beforeLines="20" w:before="48" w:afterLines="20" w:after="48" w:line="240" w:lineRule="auto"/>
        <w:rPr>
          <w:rFonts w:ascii="Verdana" w:hAnsi="Verdana"/>
          <w:b/>
          <w:bCs/>
          <w:sz w:val="12"/>
          <w:szCs w:val="12"/>
        </w:rPr>
      </w:pPr>
    </w:p>
    <w:p w14:paraId="0A7B1842" w14:textId="77777777" w:rsidR="00C725CD" w:rsidRPr="00395574" w:rsidRDefault="00C725CD" w:rsidP="00395574">
      <w:pPr>
        <w:spacing w:beforeLines="20" w:before="48" w:afterLines="20" w:after="48" w:line="240" w:lineRule="auto"/>
        <w:rPr>
          <w:rFonts w:ascii="Verdana" w:hAnsi="Verdana"/>
          <w:b/>
          <w:bCs/>
          <w:sz w:val="12"/>
          <w:szCs w:val="12"/>
        </w:rPr>
      </w:pPr>
    </w:p>
    <w:p w14:paraId="76E5C035" w14:textId="77777777" w:rsidR="00EA498B" w:rsidRPr="00395574" w:rsidRDefault="00EA498B" w:rsidP="00395574">
      <w:pPr>
        <w:spacing w:beforeLines="20" w:before="48" w:afterLines="20" w:after="48" w:line="240" w:lineRule="auto"/>
        <w:rPr>
          <w:rFonts w:ascii="Verdana" w:hAnsi="Verdana"/>
          <w:b/>
          <w:bCs/>
          <w:sz w:val="12"/>
          <w:szCs w:val="12"/>
        </w:rPr>
      </w:pPr>
      <w:r w:rsidRPr="00395574">
        <w:rPr>
          <w:rFonts w:ascii="Verdana" w:hAnsi="Verdana"/>
          <w:b/>
          <w:bCs/>
          <w:sz w:val="12"/>
          <w:szCs w:val="12"/>
        </w:rPr>
        <w:t>Q.10 Other – specify _______________________</w:t>
      </w:r>
    </w:p>
    <w:tbl>
      <w:tblPr>
        <w:tblStyle w:val="TableGrid"/>
        <w:tblW w:w="92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5"/>
        <w:gridCol w:w="1698"/>
        <w:gridCol w:w="368"/>
        <w:gridCol w:w="1025"/>
        <w:gridCol w:w="1394"/>
        <w:gridCol w:w="275"/>
        <w:gridCol w:w="1118"/>
        <w:gridCol w:w="359"/>
        <w:gridCol w:w="1559"/>
        <w:gridCol w:w="850"/>
      </w:tblGrid>
      <w:tr w:rsidR="00EA498B" w:rsidRPr="00395574" w14:paraId="22E115F1" w14:textId="77777777" w:rsidTr="00EA498B">
        <w:tc>
          <w:tcPr>
            <w:tcW w:w="575" w:type="dxa"/>
            <w:shd w:val="clear" w:color="auto" w:fill="F8F8F8"/>
          </w:tcPr>
          <w:p w14:paraId="670BA50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10.a</w:t>
            </w:r>
          </w:p>
        </w:tc>
        <w:tc>
          <w:tcPr>
            <w:tcW w:w="6237" w:type="dxa"/>
            <w:gridSpan w:val="7"/>
            <w:shd w:val="clear" w:color="auto" w:fill="F8F8F8"/>
          </w:tcPr>
          <w:p w14:paraId="44C67CB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your life have you ever used any other drug for non-medical purposes? Specify ________</w:t>
            </w:r>
          </w:p>
        </w:tc>
        <w:tc>
          <w:tcPr>
            <w:tcW w:w="1559" w:type="dxa"/>
            <w:shd w:val="clear" w:color="auto" w:fill="F8F8F8"/>
            <w:vAlign w:val="center"/>
          </w:tcPr>
          <w:p w14:paraId="0DAB78C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 xml:space="preserve">No - </w:t>
            </w:r>
            <w:r w:rsidRPr="00395574">
              <w:rPr>
                <w:rFonts w:ascii="Verdana" w:hAnsi="Verdana" w:cstheme="minorHAnsi"/>
                <w:b/>
                <w:bCs/>
                <w:i/>
                <w:iCs/>
                <w:sz w:val="12"/>
                <w:szCs w:val="12"/>
              </w:rPr>
              <w:t>Go to Q11</w:t>
            </w:r>
          </w:p>
          <w:p w14:paraId="0644831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0</w:t>
            </w:r>
          </w:p>
        </w:tc>
        <w:tc>
          <w:tcPr>
            <w:tcW w:w="850" w:type="dxa"/>
            <w:shd w:val="clear" w:color="auto" w:fill="F8F8F8"/>
            <w:vAlign w:val="center"/>
          </w:tcPr>
          <w:p w14:paraId="0D66EB2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Yes</w:t>
            </w:r>
          </w:p>
          <w:p w14:paraId="40589F39"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r w:rsidRPr="00395574">
              <w:rPr>
                <w:rFonts w:ascii="Verdana" w:hAnsi="Verdana" w:cstheme="minorHAnsi"/>
                <w:sz w:val="12"/>
                <w:szCs w:val="12"/>
              </w:rPr>
              <w:t>1</w:t>
            </w:r>
          </w:p>
        </w:tc>
      </w:tr>
      <w:tr w:rsidR="00EA498B" w:rsidRPr="00395574" w14:paraId="72E9385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tcPr>
          <w:p w14:paraId="301375E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10.b</w:t>
            </w:r>
          </w:p>
        </w:tc>
        <w:tc>
          <w:tcPr>
            <w:tcW w:w="7796" w:type="dxa"/>
            <w:gridSpan w:val="8"/>
            <w:tcBorders>
              <w:bottom w:val="nil"/>
            </w:tcBorders>
          </w:tcPr>
          <w:p w14:paraId="759FC17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In the past three months, how often have you used ____________? </w:t>
            </w:r>
          </w:p>
        </w:tc>
        <w:tc>
          <w:tcPr>
            <w:tcW w:w="850" w:type="dxa"/>
            <w:vMerge w:val="restart"/>
            <w:shd w:val="clear" w:color="auto" w:fill="FFFFFF" w:themeFill="background1"/>
            <w:vAlign w:val="center"/>
          </w:tcPr>
          <w:p w14:paraId="0CCEC1B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4C1AC9E"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tcPr>
          <w:p w14:paraId="7823D678"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112CE56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F85333C" w14:textId="0268451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48479BD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3975BD43" w14:textId="7E31A14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47ED409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3AD2119" w14:textId="73D2C9A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19DCE27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1E23E198" w14:textId="49E7F4B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50FA77D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204F29C" w14:textId="33D55A50"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52DC33F2"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14538CC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shd w:val="clear" w:color="auto" w:fill="F8F8F8"/>
          </w:tcPr>
          <w:p w14:paraId="7508243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10.c</w:t>
            </w:r>
          </w:p>
        </w:tc>
        <w:tc>
          <w:tcPr>
            <w:tcW w:w="7796" w:type="dxa"/>
            <w:gridSpan w:val="8"/>
            <w:tcBorders>
              <w:bottom w:val="nil"/>
            </w:tcBorders>
            <w:shd w:val="clear" w:color="auto" w:fill="F8F8F8"/>
          </w:tcPr>
          <w:p w14:paraId="5461D3ED"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have you had a strong desire or urge to use ____________?</w:t>
            </w:r>
          </w:p>
        </w:tc>
        <w:tc>
          <w:tcPr>
            <w:tcW w:w="850" w:type="dxa"/>
            <w:vMerge w:val="restart"/>
            <w:shd w:val="clear" w:color="auto" w:fill="F8F8F8"/>
            <w:vAlign w:val="center"/>
          </w:tcPr>
          <w:p w14:paraId="480C20CF"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2A8B2311"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shd w:val="clear" w:color="auto" w:fill="F8F8F8"/>
          </w:tcPr>
          <w:p w14:paraId="644B7CA3"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8F8F8"/>
            <w:vAlign w:val="center"/>
          </w:tcPr>
          <w:p w14:paraId="667A010A"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7FD9DBE6" w14:textId="7186D604"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8F8F8"/>
            <w:vAlign w:val="center"/>
          </w:tcPr>
          <w:p w14:paraId="48644AE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23D9BD4B" w14:textId="4A9B193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8F8F8"/>
            <w:vAlign w:val="center"/>
          </w:tcPr>
          <w:p w14:paraId="37CA16D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CBF1FEF" w14:textId="5EDB0275"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8F8F8"/>
            <w:vAlign w:val="center"/>
          </w:tcPr>
          <w:p w14:paraId="20A5479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54A3063E" w14:textId="7FB736D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8F8F8"/>
            <w:vAlign w:val="center"/>
          </w:tcPr>
          <w:p w14:paraId="6E7464F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051F4922" w14:textId="0251FAF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8F8F8"/>
            <w:vAlign w:val="center"/>
          </w:tcPr>
          <w:p w14:paraId="1C4552EE"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202ACAB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tcPr>
          <w:p w14:paraId="36CD1C44"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10.d</w:t>
            </w:r>
          </w:p>
        </w:tc>
        <w:tc>
          <w:tcPr>
            <w:tcW w:w="7796" w:type="dxa"/>
            <w:gridSpan w:val="8"/>
            <w:tcBorders>
              <w:bottom w:val="nil"/>
            </w:tcBorders>
          </w:tcPr>
          <w:p w14:paraId="75C2356A"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In the past three months, how often has your use of ____________ led to health, social, legal or financial problems?</w:t>
            </w:r>
          </w:p>
        </w:tc>
        <w:tc>
          <w:tcPr>
            <w:tcW w:w="850" w:type="dxa"/>
            <w:vMerge w:val="restart"/>
            <w:shd w:val="clear" w:color="auto" w:fill="FFFFFF" w:themeFill="background1"/>
            <w:vAlign w:val="center"/>
          </w:tcPr>
          <w:p w14:paraId="3688261C"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77966DF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tcPr>
          <w:p w14:paraId="24B01125"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vAlign w:val="center"/>
          </w:tcPr>
          <w:p w14:paraId="4E34031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24FEEC4C" w14:textId="3C6865C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vAlign w:val="center"/>
          </w:tcPr>
          <w:p w14:paraId="22C0CDD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5CAEACDE" w14:textId="59A4675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vAlign w:val="center"/>
          </w:tcPr>
          <w:p w14:paraId="4E6F706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2BD3056" w14:textId="2438AD29"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vAlign w:val="center"/>
          </w:tcPr>
          <w:p w14:paraId="1D721F2E"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4CB69F28" w14:textId="3E22E0B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vAlign w:val="center"/>
          </w:tcPr>
          <w:p w14:paraId="342FB17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6DC0920F" w14:textId="24B8328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FFFFF" w:themeFill="background1"/>
            <w:vAlign w:val="center"/>
          </w:tcPr>
          <w:p w14:paraId="0FB04010"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0034FFBD"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shd w:val="clear" w:color="auto" w:fill="F0F0F0"/>
          </w:tcPr>
          <w:p w14:paraId="610599DC"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10.e</w:t>
            </w:r>
          </w:p>
        </w:tc>
        <w:tc>
          <w:tcPr>
            <w:tcW w:w="7796" w:type="dxa"/>
            <w:gridSpan w:val="8"/>
            <w:tcBorders>
              <w:bottom w:val="nil"/>
            </w:tcBorders>
            <w:shd w:val="clear" w:color="auto" w:fill="F0F0F0"/>
          </w:tcPr>
          <w:p w14:paraId="2EEC73F3"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During the past three months, how often have you failed to do what was normally expected of you because of your use of ____________?</w:t>
            </w:r>
          </w:p>
        </w:tc>
        <w:tc>
          <w:tcPr>
            <w:tcW w:w="850" w:type="dxa"/>
            <w:vMerge w:val="restart"/>
            <w:shd w:val="clear" w:color="auto" w:fill="F0F0F0"/>
            <w:vAlign w:val="center"/>
          </w:tcPr>
          <w:p w14:paraId="402901C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1B34620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shd w:val="clear" w:color="auto" w:fill="F0F0F0"/>
          </w:tcPr>
          <w:p w14:paraId="0C43B919"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1698" w:type="dxa"/>
            <w:tcBorders>
              <w:top w:val="nil"/>
              <w:bottom w:val="single" w:sz="4" w:space="0" w:color="auto"/>
              <w:right w:val="nil"/>
            </w:tcBorders>
            <w:shd w:val="clear" w:color="auto" w:fill="F0F0F0"/>
            <w:vAlign w:val="center"/>
          </w:tcPr>
          <w:p w14:paraId="13E0F64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Never</w:t>
            </w:r>
          </w:p>
          <w:p w14:paraId="0B865972" w14:textId="38557BF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1393" w:type="dxa"/>
            <w:gridSpan w:val="2"/>
            <w:tcBorders>
              <w:top w:val="nil"/>
              <w:left w:val="nil"/>
              <w:bottom w:val="single" w:sz="4" w:space="0" w:color="auto"/>
              <w:right w:val="nil"/>
            </w:tcBorders>
            <w:shd w:val="clear" w:color="auto" w:fill="F0F0F0"/>
            <w:vAlign w:val="center"/>
          </w:tcPr>
          <w:p w14:paraId="1316C717"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Once or Twice</w:t>
            </w:r>
          </w:p>
          <w:p w14:paraId="0558A4A0" w14:textId="6BE087AF"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1</w:t>
            </w:r>
          </w:p>
        </w:tc>
        <w:tc>
          <w:tcPr>
            <w:tcW w:w="1394" w:type="dxa"/>
            <w:tcBorders>
              <w:top w:val="nil"/>
              <w:left w:val="nil"/>
              <w:bottom w:val="single" w:sz="4" w:space="0" w:color="auto"/>
              <w:right w:val="nil"/>
            </w:tcBorders>
            <w:shd w:val="clear" w:color="auto" w:fill="F0F0F0"/>
            <w:vAlign w:val="center"/>
          </w:tcPr>
          <w:p w14:paraId="76298DD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Monthly</w:t>
            </w:r>
          </w:p>
          <w:p w14:paraId="6B864373" w14:textId="3333457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2</w:t>
            </w:r>
          </w:p>
        </w:tc>
        <w:tc>
          <w:tcPr>
            <w:tcW w:w="1393" w:type="dxa"/>
            <w:gridSpan w:val="2"/>
            <w:tcBorders>
              <w:top w:val="nil"/>
              <w:left w:val="nil"/>
              <w:bottom w:val="single" w:sz="4" w:space="0" w:color="auto"/>
              <w:right w:val="nil"/>
            </w:tcBorders>
            <w:shd w:val="clear" w:color="auto" w:fill="F0F0F0"/>
            <w:vAlign w:val="center"/>
          </w:tcPr>
          <w:p w14:paraId="19EE9C9B"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Weekly</w:t>
            </w:r>
          </w:p>
          <w:p w14:paraId="75A4549F" w14:textId="71FAB74E"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1918" w:type="dxa"/>
            <w:gridSpan w:val="2"/>
            <w:tcBorders>
              <w:top w:val="nil"/>
              <w:left w:val="nil"/>
              <w:bottom w:val="single" w:sz="4" w:space="0" w:color="auto"/>
            </w:tcBorders>
            <w:shd w:val="clear" w:color="auto" w:fill="F0F0F0"/>
            <w:vAlign w:val="center"/>
          </w:tcPr>
          <w:p w14:paraId="3976A99D"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Daily or Almost Daily</w:t>
            </w:r>
          </w:p>
          <w:p w14:paraId="4A3398F5" w14:textId="1855B46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4</w:t>
            </w:r>
          </w:p>
        </w:tc>
        <w:tc>
          <w:tcPr>
            <w:tcW w:w="850" w:type="dxa"/>
            <w:vMerge/>
            <w:shd w:val="clear" w:color="auto" w:fill="F0F0F0"/>
            <w:vAlign w:val="center"/>
          </w:tcPr>
          <w:p w14:paraId="387FD5A8"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3A4635FA"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tcPr>
          <w:p w14:paraId="43A171C5"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10.f</w:t>
            </w:r>
          </w:p>
        </w:tc>
        <w:tc>
          <w:tcPr>
            <w:tcW w:w="7796" w:type="dxa"/>
            <w:gridSpan w:val="8"/>
            <w:tcBorders>
              <w:bottom w:val="nil"/>
            </w:tcBorders>
          </w:tcPr>
          <w:p w14:paraId="23967A7E"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Has a friend or relative or anyone else ever expressed concern about your use of ____________?</w:t>
            </w:r>
          </w:p>
        </w:tc>
        <w:tc>
          <w:tcPr>
            <w:tcW w:w="850" w:type="dxa"/>
            <w:vMerge w:val="restart"/>
            <w:shd w:val="clear" w:color="auto" w:fill="FFFFFF" w:themeFill="background1"/>
            <w:vAlign w:val="center"/>
          </w:tcPr>
          <w:p w14:paraId="5EE60B23"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6A846E0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tcPr>
          <w:p w14:paraId="32917FC1"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4" w:space="0" w:color="auto"/>
              <w:right w:val="nil"/>
            </w:tcBorders>
            <w:vAlign w:val="center"/>
          </w:tcPr>
          <w:p w14:paraId="50A98625"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0903D3B3" w14:textId="128C159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4" w:space="0" w:color="auto"/>
              <w:right w:val="nil"/>
            </w:tcBorders>
            <w:vAlign w:val="center"/>
          </w:tcPr>
          <w:p w14:paraId="754AAB03"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C3E277B" w14:textId="4C8F924B"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4" w:space="0" w:color="auto"/>
            </w:tcBorders>
            <w:vAlign w:val="center"/>
          </w:tcPr>
          <w:p w14:paraId="0E87A8A2"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52D12CD5" w14:textId="055D18F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shd w:val="clear" w:color="auto" w:fill="FFFFFF" w:themeFill="background1"/>
            <w:vAlign w:val="center"/>
          </w:tcPr>
          <w:p w14:paraId="3DB1D6A6"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732574E7" w14:textId="77777777" w:rsidTr="00EA4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val="restart"/>
            <w:shd w:val="clear" w:color="auto" w:fill="F0F0F0"/>
          </w:tcPr>
          <w:p w14:paraId="757DE692"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10.g</w:t>
            </w:r>
          </w:p>
        </w:tc>
        <w:tc>
          <w:tcPr>
            <w:tcW w:w="7796" w:type="dxa"/>
            <w:gridSpan w:val="8"/>
            <w:tcBorders>
              <w:bottom w:val="nil"/>
            </w:tcBorders>
            <w:shd w:val="clear" w:color="auto" w:fill="F0F0F0"/>
          </w:tcPr>
          <w:p w14:paraId="7A035BAF"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tried and failed to control, cut down or stop using ____________?</w:t>
            </w:r>
          </w:p>
        </w:tc>
        <w:tc>
          <w:tcPr>
            <w:tcW w:w="850" w:type="dxa"/>
            <w:vMerge w:val="restart"/>
            <w:shd w:val="clear" w:color="auto" w:fill="F0F0F0"/>
            <w:vAlign w:val="center"/>
          </w:tcPr>
          <w:p w14:paraId="6DE13119"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r>
      <w:tr w:rsidR="009D64FE" w:rsidRPr="00395574" w14:paraId="5C424ADE"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vMerge/>
            <w:tcBorders>
              <w:bottom w:val="single" w:sz="8" w:space="0" w:color="auto"/>
            </w:tcBorders>
            <w:shd w:val="clear" w:color="auto" w:fill="F0F0F0"/>
          </w:tcPr>
          <w:p w14:paraId="7F02C69D"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gridSpan w:val="2"/>
            <w:tcBorders>
              <w:top w:val="nil"/>
              <w:bottom w:val="single" w:sz="8" w:space="0" w:color="auto"/>
              <w:right w:val="nil"/>
            </w:tcBorders>
            <w:shd w:val="clear" w:color="auto" w:fill="F0F0F0"/>
            <w:vAlign w:val="center"/>
          </w:tcPr>
          <w:p w14:paraId="1BEB3119"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60F48B99" w14:textId="28C74926"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gridSpan w:val="3"/>
            <w:tcBorders>
              <w:top w:val="nil"/>
              <w:left w:val="nil"/>
              <w:bottom w:val="single" w:sz="8" w:space="0" w:color="auto"/>
              <w:right w:val="nil"/>
            </w:tcBorders>
            <w:shd w:val="clear" w:color="auto" w:fill="F0F0F0"/>
            <w:vAlign w:val="center"/>
          </w:tcPr>
          <w:p w14:paraId="4E17F928"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2854773E" w14:textId="08BE4B5A"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gridSpan w:val="3"/>
            <w:tcBorders>
              <w:top w:val="nil"/>
              <w:left w:val="nil"/>
              <w:bottom w:val="single" w:sz="8" w:space="0" w:color="auto"/>
            </w:tcBorders>
            <w:shd w:val="clear" w:color="auto" w:fill="F0F0F0"/>
            <w:vAlign w:val="center"/>
          </w:tcPr>
          <w:p w14:paraId="27FA2B96"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06D050D2" w14:textId="4366EBF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c>
          <w:tcPr>
            <w:tcW w:w="850" w:type="dxa"/>
            <w:vMerge/>
            <w:tcBorders>
              <w:bottom w:val="single" w:sz="8" w:space="0" w:color="auto"/>
            </w:tcBorders>
            <w:shd w:val="clear" w:color="auto" w:fill="F0F0F0"/>
            <w:vAlign w:val="center"/>
          </w:tcPr>
          <w:p w14:paraId="00B93566" w14:textId="77777777" w:rsidR="009D64FE" w:rsidRPr="00395574" w:rsidRDefault="009D64FE" w:rsidP="009D64FE">
            <w:pPr>
              <w:spacing w:beforeLines="20" w:before="48" w:afterLines="20" w:after="48" w:line="240" w:lineRule="auto"/>
              <w:jc w:val="center"/>
              <w:rPr>
                <w:rFonts w:ascii="Verdana" w:hAnsi="Verdana" w:cstheme="minorHAnsi"/>
                <w:sz w:val="12"/>
                <w:szCs w:val="12"/>
              </w:rPr>
            </w:pPr>
          </w:p>
        </w:tc>
      </w:tr>
      <w:tr w:rsidR="00EA498B" w:rsidRPr="00395574" w14:paraId="627FDD7A" w14:textId="77777777" w:rsidTr="00C7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5" w:type="dxa"/>
            <w:tcBorders>
              <w:top w:val="single" w:sz="8" w:space="0" w:color="auto"/>
              <w:left w:val="single" w:sz="8" w:space="0" w:color="auto"/>
              <w:bottom w:val="single" w:sz="8" w:space="0" w:color="auto"/>
              <w:right w:val="nil"/>
            </w:tcBorders>
            <w:shd w:val="clear" w:color="auto" w:fill="F0F0F0"/>
          </w:tcPr>
          <w:p w14:paraId="763F050E" w14:textId="77777777" w:rsidR="00EA498B" w:rsidRPr="00395574" w:rsidRDefault="00EA498B" w:rsidP="00395574">
            <w:pPr>
              <w:spacing w:beforeLines="20" w:before="48" w:afterLines="20" w:after="48" w:line="240" w:lineRule="auto"/>
              <w:rPr>
                <w:rFonts w:ascii="Verdana" w:hAnsi="Verdana" w:cstheme="minorHAnsi"/>
                <w:sz w:val="12"/>
                <w:szCs w:val="12"/>
              </w:rPr>
            </w:pPr>
          </w:p>
        </w:tc>
        <w:tc>
          <w:tcPr>
            <w:tcW w:w="2066" w:type="dxa"/>
            <w:gridSpan w:val="2"/>
            <w:tcBorders>
              <w:top w:val="single" w:sz="8" w:space="0" w:color="auto"/>
              <w:left w:val="nil"/>
              <w:bottom w:val="single" w:sz="8" w:space="0" w:color="auto"/>
              <w:right w:val="nil"/>
            </w:tcBorders>
            <w:shd w:val="clear" w:color="auto" w:fill="F0F0F0"/>
            <w:vAlign w:val="center"/>
          </w:tcPr>
          <w:p w14:paraId="6AB1F0A8"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2694" w:type="dxa"/>
            <w:gridSpan w:val="3"/>
            <w:tcBorders>
              <w:top w:val="single" w:sz="8" w:space="0" w:color="auto"/>
              <w:left w:val="nil"/>
              <w:bottom w:val="single" w:sz="8" w:space="0" w:color="auto"/>
              <w:right w:val="nil"/>
            </w:tcBorders>
            <w:shd w:val="clear" w:color="auto" w:fill="F0F0F0"/>
            <w:vAlign w:val="center"/>
          </w:tcPr>
          <w:p w14:paraId="476A3F90" w14:textId="77777777" w:rsidR="00EA498B" w:rsidRPr="00395574" w:rsidRDefault="00EA498B" w:rsidP="00395574">
            <w:pPr>
              <w:spacing w:beforeLines="20" w:before="48" w:afterLines="20" w:after="48" w:line="240" w:lineRule="auto"/>
              <w:jc w:val="center"/>
              <w:rPr>
                <w:rFonts w:ascii="Verdana" w:hAnsi="Verdana" w:cstheme="minorHAnsi"/>
                <w:sz w:val="12"/>
                <w:szCs w:val="12"/>
              </w:rPr>
            </w:pPr>
          </w:p>
        </w:tc>
        <w:tc>
          <w:tcPr>
            <w:tcW w:w="3036" w:type="dxa"/>
            <w:gridSpan w:val="3"/>
            <w:tcBorders>
              <w:top w:val="single" w:sz="8" w:space="0" w:color="auto"/>
              <w:left w:val="nil"/>
              <w:bottom w:val="single" w:sz="8" w:space="0" w:color="auto"/>
              <w:right w:val="nil"/>
            </w:tcBorders>
            <w:shd w:val="clear" w:color="auto" w:fill="F0F0F0"/>
            <w:vAlign w:val="center"/>
          </w:tcPr>
          <w:p w14:paraId="52154BAE" w14:textId="77777777" w:rsidR="00EA498B" w:rsidRPr="009D64FE" w:rsidRDefault="00EA498B" w:rsidP="00395574">
            <w:pPr>
              <w:spacing w:beforeLines="20" w:before="48" w:afterLines="20" w:after="48" w:line="240" w:lineRule="auto"/>
              <w:jc w:val="right"/>
              <w:rPr>
                <w:rFonts w:ascii="Verdana" w:hAnsi="Verdana" w:cstheme="minorHAnsi"/>
                <w:b/>
                <w:bCs/>
                <w:i/>
                <w:iCs/>
                <w:sz w:val="12"/>
                <w:szCs w:val="12"/>
              </w:rPr>
            </w:pPr>
            <w:r w:rsidRPr="009D64FE">
              <w:rPr>
                <w:rFonts w:ascii="Verdana" w:hAnsi="Verdana" w:cstheme="minorHAnsi"/>
                <w:b/>
                <w:bCs/>
                <w:i/>
                <w:iCs/>
                <w:sz w:val="12"/>
                <w:szCs w:val="12"/>
              </w:rPr>
              <w:t>Other Substance Score:</w:t>
            </w:r>
          </w:p>
        </w:tc>
        <w:tc>
          <w:tcPr>
            <w:tcW w:w="850" w:type="dxa"/>
            <w:tcBorders>
              <w:top w:val="single" w:sz="8" w:space="0" w:color="auto"/>
              <w:left w:val="nil"/>
              <w:bottom w:val="single" w:sz="8" w:space="0" w:color="auto"/>
              <w:right w:val="single" w:sz="8" w:space="0" w:color="auto"/>
            </w:tcBorders>
            <w:shd w:val="clear" w:color="auto" w:fill="F0F0F0"/>
            <w:vAlign w:val="center"/>
          </w:tcPr>
          <w:p w14:paraId="16054049" w14:textId="77777777" w:rsidR="00EA498B" w:rsidRPr="009D64FE" w:rsidRDefault="00EA498B" w:rsidP="00395574">
            <w:pPr>
              <w:spacing w:beforeLines="20" w:before="48" w:afterLines="20" w:after="48" w:line="240" w:lineRule="auto"/>
              <w:jc w:val="center"/>
              <w:rPr>
                <w:rFonts w:ascii="Verdana" w:hAnsi="Verdana" w:cstheme="minorHAnsi"/>
                <w:b/>
                <w:bCs/>
                <w:i/>
                <w:iCs/>
                <w:sz w:val="12"/>
                <w:szCs w:val="12"/>
              </w:rPr>
            </w:pPr>
          </w:p>
        </w:tc>
      </w:tr>
    </w:tbl>
    <w:p w14:paraId="5E606A8F" w14:textId="77777777" w:rsidR="00EA498B" w:rsidRPr="00395574" w:rsidRDefault="00EA498B" w:rsidP="00395574">
      <w:pPr>
        <w:spacing w:beforeLines="20" w:before="48" w:afterLines="20" w:after="48" w:line="240" w:lineRule="auto"/>
        <w:rPr>
          <w:rFonts w:ascii="Verdana" w:hAnsi="Verdana"/>
          <w:b/>
          <w:bCs/>
          <w:sz w:val="12"/>
          <w:szCs w:val="12"/>
        </w:rPr>
      </w:pPr>
    </w:p>
    <w:p w14:paraId="33E4D69A" w14:textId="77777777" w:rsidR="00EA498B" w:rsidRPr="00395574" w:rsidRDefault="00EA498B" w:rsidP="00395574">
      <w:pPr>
        <w:spacing w:beforeLines="20" w:before="48" w:afterLines="20" w:after="48" w:line="240" w:lineRule="auto"/>
        <w:rPr>
          <w:rFonts w:ascii="Verdana" w:hAnsi="Verdana"/>
          <w:b/>
          <w:bCs/>
          <w:sz w:val="12"/>
          <w:szCs w:val="12"/>
        </w:rPr>
      </w:pPr>
      <w:r w:rsidRPr="00395574">
        <w:rPr>
          <w:rFonts w:ascii="Verdana" w:hAnsi="Verdana"/>
          <w:b/>
          <w:bCs/>
          <w:sz w:val="12"/>
          <w:szCs w:val="12"/>
        </w:rPr>
        <w:t>11. Drugs by injection</w:t>
      </w:r>
    </w:p>
    <w:tbl>
      <w:tblPr>
        <w:tblStyle w:val="TableGrid"/>
        <w:tblW w:w="8371" w:type="dxa"/>
        <w:jc w:val="center"/>
        <w:tblLayout w:type="fixed"/>
        <w:tblLook w:val="04A0" w:firstRow="1" w:lastRow="0" w:firstColumn="1" w:lastColumn="0" w:noHBand="0" w:noVBand="1"/>
      </w:tblPr>
      <w:tblGrid>
        <w:gridCol w:w="575"/>
        <w:gridCol w:w="2066"/>
        <w:gridCol w:w="2694"/>
        <w:gridCol w:w="3036"/>
      </w:tblGrid>
      <w:tr w:rsidR="00EA498B" w:rsidRPr="00395574" w14:paraId="14C28F39" w14:textId="77777777" w:rsidTr="009D64FE">
        <w:trPr>
          <w:jc w:val="center"/>
        </w:trPr>
        <w:tc>
          <w:tcPr>
            <w:tcW w:w="575" w:type="dxa"/>
            <w:vMerge w:val="restart"/>
            <w:tcBorders>
              <w:top w:val="single" w:sz="8" w:space="0" w:color="auto"/>
              <w:left w:val="single" w:sz="8" w:space="0" w:color="auto"/>
            </w:tcBorders>
            <w:shd w:val="clear" w:color="auto" w:fill="F0F0F0"/>
          </w:tcPr>
          <w:p w14:paraId="6D09A5F0"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 xml:space="preserve">11. </w:t>
            </w:r>
          </w:p>
        </w:tc>
        <w:tc>
          <w:tcPr>
            <w:tcW w:w="7796" w:type="dxa"/>
            <w:gridSpan w:val="3"/>
            <w:tcBorders>
              <w:top w:val="single" w:sz="8" w:space="0" w:color="auto"/>
              <w:bottom w:val="nil"/>
              <w:right w:val="single" w:sz="8" w:space="0" w:color="auto"/>
            </w:tcBorders>
            <w:shd w:val="clear" w:color="auto" w:fill="F0F0F0"/>
          </w:tcPr>
          <w:p w14:paraId="262FD9C8" w14:textId="77777777" w:rsidR="00EA498B" w:rsidRPr="00395574" w:rsidRDefault="00EA498B" w:rsidP="00395574">
            <w:pPr>
              <w:spacing w:beforeLines="20" w:before="48" w:afterLines="20" w:after="48" w:line="240" w:lineRule="auto"/>
              <w:rPr>
                <w:rFonts w:ascii="Verdana" w:hAnsi="Verdana" w:cstheme="minorHAnsi"/>
                <w:sz w:val="12"/>
                <w:szCs w:val="12"/>
              </w:rPr>
            </w:pPr>
            <w:r w:rsidRPr="00395574">
              <w:rPr>
                <w:rFonts w:ascii="Verdana" w:hAnsi="Verdana" w:cstheme="minorHAnsi"/>
                <w:sz w:val="12"/>
                <w:szCs w:val="12"/>
              </w:rPr>
              <w:t>Have you ever used any drug by injection</w:t>
            </w:r>
          </w:p>
        </w:tc>
      </w:tr>
      <w:tr w:rsidR="009D64FE" w:rsidRPr="00395574" w14:paraId="00604CAC" w14:textId="77777777" w:rsidTr="009D64FE">
        <w:trPr>
          <w:jc w:val="center"/>
        </w:trPr>
        <w:tc>
          <w:tcPr>
            <w:tcW w:w="575" w:type="dxa"/>
            <w:vMerge/>
            <w:tcBorders>
              <w:left w:val="single" w:sz="8" w:space="0" w:color="auto"/>
              <w:bottom w:val="single" w:sz="8" w:space="0" w:color="auto"/>
            </w:tcBorders>
            <w:shd w:val="clear" w:color="auto" w:fill="F0F0F0"/>
          </w:tcPr>
          <w:p w14:paraId="06FD2EB7" w14:textId="77777777" w:rsidR="009D64FE" w:rsidRPr="00395574" w:rsidRDefault="009D64FE" w:rsidP="009D64FE">
            <w:pPr>
              <w:spacing w:beforeLines="20" w:before="48" w:afterLines="20" w:after="48" w:line="240" w:lineRule="auto"/>
              <w:rPr>
                <w:rFonts w:ascii="Verdana" w:hAnsi="Verdana" w:cstheme="minorHAnsi"/>
                <w:sz w:val="12"/>
                <w:szCs w:val="12"/>
              </w:rPr>
            </w:pPr>
          </w:p>
        </w:tc>
        <w:tc>
          <w:tcPr>
            <w:tcW w:w="2066" w:type="dxa"/>
            <w:tcBorders>
              <w:top w:val="nil"/>
              <w:bottom w:val="single" w:sz="8" w:space="0" w:color="auto"/>
              <w:right w:val="nil"/>
            </w:tcBorders>
            <w:shd w:val="clear" w:color="auto" w:fill="F0F0F0"/>
            <w:vAlign w:val="center"/>
          </w:tcPr>
          <w:p w14:paraId="7B9119CC"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No, Never</w:t>
            </w:r>
          </w:p>
          <w:p w14:paraId="25ED3763" w14:textId="08979B67"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0</w:t>
            </w:r>
          </w:p>
        </w:tc>
        <w:tc>
          <w:tcPr>
            <w:tcW w:w="2694" w:type="dxa"/>
            <w:tcBorders>
              <w:top w:val="nil"/>
              <w:left w:val="nil"/>
              <w:bottom w:val="single" w:sz="8" w:space="0" w:color="auto"/>
              <w:right w:val="nil"/>
            </w:tcBorders>
            <w:shd w:val="clear" w:color="auto" w:fill="F0F0F0"/>
            <w:vAlign w:val="center"/>
          </w:tcPr>
          <w:p w14:paraId="72613611"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in the past 3 months</w:t>
            </w:r>
          </w:p>
          <w:p w14:paraId="7E779BE3" w14:textId="16642FED"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6</w:t>
            </w:r>
          </w:p>
        </w:tc>
        <w:tc>
          <w:tcPr>
            <w:tcW w:w="3036" w:type="dxa"/>
            <w:tcBorders>
              <w:top w:val="nil"/>
              <w:left w:val="nil"/>
              <w:bottom w:val="single" w:sz="8" w:space="0" w:color="auto"/>
              <w:right w:val="single" w:sz="8" w:space="0" w:color="auto"/>
            </w:tcBorders>
            <w:shd w:val="clear" w:color="auto" w:fill="F0F0F0"/>
            <w:vAlign w:val="center"/>
          </w:tcPr>
          <w:p w14:paraId="417FEBD0" w14:textId="77777777" w:rsidR="009D64FE" w:rsidRPr="00EA498B" w:rsidRDefault="009D64FE" w:rsidP="009D64FE">
            <w:pPr>
              <w:spacing w:beforeLines="20" w:before="48" w:afterLines="20" w:after="48" w:line="240" w:lineRule="auto"/>
              <w:jc w:val="center"/>
              <w:rPr>
                <w:rFonts w:ascii="Verdana" w:hAnsi="Verdana" w:cstheme="minorHAnsi"/>
                <w:sz w:val="12"/>
                <w:szCs w:val="12"/>
              </w:rPr>
            </w:pPr>
            <w:r w:rsidRPr="00EA498B">
              <w:rPr>
                <w:rFonts w:ascii="Verdana" w:hAnsi="Verdana" w:cstheme="minorHAnsi"/>
                <w:sz w:val="12"/>
                <w:szCs w:val="12"/>
              </w:rPr>
              <w:t>Yes, but not in the past 3 months</w:t>
            </w:r>
          </w:p>
          <w:p w14:paraId="364140D0" w14:textId="63867063" w:rsidR="009D64FE" w:rsidRPr="00395574" w:rsidRDefault="009D64FE" w:rsidP="009D64FE">
            <w:pPr>
              <w:spacing w:beforeLines="20" w:before="48" w:afterLines="20" w:after="48" w:line="240" w:lineRule="auto"/>
              <w:jc w:val="center"/>
              <w:rPr>
                <w:rFonts w:ascii="Verdana" w:hAnsi="Verdana" w:cstheme="minorHAnsi"/>
                <w:sz w:val="12"/>
                <w:szCs w:val="12"/>
              </w:rPr>
            </w:pPr>
            <w:r>
              <w:rPr>
                <w:rFonts w:ascii="Verdana" w:hAnsi="Verdana" w:cstheme="minorHAnsi"/>
                <w:sz w:val="12"/>
                <w:szCs w:val="12"/>
              </w:rPr>
              <w:sym w:font="Webdings" w:char="F063"/>
            </w:r>
            <w:r>
              <w:rPr>
                <w:rFonts w:ascii="Verdana" w:hAnsi="Verdana" w:cstheme="minorHAnsi"/>
                <w:sz w:val="12"/>
                <w:szCs w:val="12"/>
              </w:rPr>
              <w:t xml:space="preserve"> </w:t>
            </w:r>
            <w:r w:rsidRPr="00EA498B">
              <w:rPr>
                <w:rFonts w:ascii="Verdana" w:hAnsi="Verdana" w:cstheme="minorHAnsi"/>
                <w:sz w:val="12"/>
                <w:szCs w:val="12"/>
              </w:rPr>
              <w:t>3</w:t>
            </w:r>
          </w:p>
        </w:tc>
      </w:tr>
    </w:tbl>
    <w:p w14:paraId="096A258D" w14:textId="77777777" w:rsidR="00EA498B" w:rsidRPr="00395574" w:rsidRDefault="00EA498B" w:rsidP="00395574">
      <w:pPr>
        <w:spacing w:beforeLines="20" w:before="48" w:afterLines="20" w:after="48" w:line="240" w:lineRule="auto"/>
        <w:rPr>
          <w:rFonts w:ascii="Verdana" w:hAnsi="Verdana"/>
          <w:b/>
          <w:bCs/>
          <w:sz w:val="12"/>
          <w:szCs w:val="12"/>
        </w:rPr>
      </w:pPr>
    </w:p>
    <w:p w14:paraId="482F3524" w14:textId="77777777" w:rsidR="00EA498B" w:rsidRPr="00395574" w:rsidRDefault="00EA498B" w:rsidP="00395574">
      <w:pPr>
        <w:spacing w:beforeLines="20" w:before="48" w:afterLines="20" w:after="48" w:line="240" w:lineRule="auto"/>
        <w:jc w:val="center"/>
        <w:rPr>
          <w:rFonts w:ascii="Verdana" w:hAnsi="Verdana"/>
          <w:b/>
          <w:bCs/>
          <w:sz w:val="12"/>
          <w:szCs w:val="12"/>
        </w:rPr>
        <w:sectPr w:rsidR="00EA498B" w:rsidRPr="00395574" w:rsidSect="00EA498B">
          <w:pgSz w:w="11906" w:h="16838" w:code="9"/>
          <w:pgMar w:top="851" w:right="1440" w:bottom="567" w:left="1440" w:header="708" w:footer="708" w:gutter="0"/>
          <w:cols w:space="708"/>
          <w:docGrid w:linePitch="360"/>
        </w:sectPr>
      </w:pPr>
    </w:p>
    <w:p w14:paraId="38528EBD" w14:textId="77777777" w:rsidR="00EA498B" w:rsidRPr="00EA498B" w:rsidRDefault="00EA498B" w:rsidP="00EA498B">
      <w:pPr>
        <w:spacing w:after="160" w:line="259" w:lineRule="auto"/>
        <w:jc w:val="center"/>
        <w:rPr>
          <w:rFonts w:ascii="Verdana" w:hAnsi="Verdana"/>
          <w:b/>
          <w:bCs/>
          <w:sz w:val="16"/>
          <w:szCs w:val="16"/>
        </w:rPr>
      </w:pPr>
      <w:r w:rsidRPr="00EA498B">
        <w:rPr>
          <w:rFonts w:ascii="Verdana" w:hAnsi="Verdana"/>
          <w:b/>
          <w:bCs/>
          <w:sz w:val="16"/>
          <w:szCs w:val="16"/>
        </w:rPr>
        <w:lastRenderedPageBreak/>
        <w:t>ASSIST SCORE SUMMARY</w:t>
      </w:r>
    </w:p>
    <w:tbl>
      <w:tblPr>
        <w:tblStyle w:val="TableGrid"/>
        <w:tblW w:w="826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9"/>
        <w:gridCol w:w="6883"/>
        <w:gridCol w:w="774"/>
      </w:tblGrid>
      <w:tr w:rsidR="00EA498B" w:rsidRPr="00EA498B" w14:paraId="6141FB3F" w14:textId="77777777" w:rsidTr="00C725CD">
        <w:trPr>
          <w:jc w:val="center"/>
        </w:trPr>
        <w:tc>
          <w:tcPr>
            <w:tcW w:w="7492" w:type="dxa"/>
            <w:gridSpan w:val="2"/>
            <w:tcBorders>
              <w:top w:val="double" w:sz="12" w:space="0" w:color="auto"/>
              <w:left w:val="double" w:sz="12" w:space="0" w:color="auto"/>
            </w:tcBorders>
            <w:shd w:val="clear" w:color="auto" w:fill="F8F8F8"/>
          </w:tcPr>
          <w:p w14:paraId="523ABD1B" w14:textId="77777777" w:rsidR="00EA498B" w:rsidRPr="00EA498B" w:rsidRDefault="00EA498B" w:rsidP="00EA498B">
            <w:pPr>
              <w:spacing w:after="0" w:line="240" w:lineRule="auto"/>
              <w:rPr>
                <w:rFonts w:ascii="Verdana" w:hAnsi="Verdana"/>
                <w:b/>
                <w:bCs/>
                <w:sz w:val="16"/>
                <w:szCs w:val="16"/>
              </w:rPr>
            </w:pPr>
          </w:p>
        </w:tc>
        <w:tc>
          <w:tcPr>
            <w:tcW w:w="774" w:type="dxa"/>
            <w:tcBorders>
              <w:top w:val="double" w:sz="12" w:space="0" w:color="auto"/>
              <w:right w:val="double" w:sz="12" w:space="0" w:color="auto"/>
            </w:tcBorders>
            <w:shd w:val="clear" w:color="auto" w:fill="F8F8F8"/>
            <w:vAlign w:val="center"/>
          </w:tcPr>
          <w:p w14:paraId="3275837C" w14:textId="77777777" w:rsidR="00EA498B" w:rsidRPr="00EA498B" w:rsidRDefault="00EA498B" w:rsidP="00EA498B">
            <w:pPr>
              <w:spacing w:after="0" w:line="240" w:lineRule="auto"/>
              <w:rPr>
                <w:rFonts w:ascii="Verdana" w:hAnsi="Verdana"/>
                <w:b/>
                <w:bCs/>
                <w:sz w:val="16"/>
                <w:szCs w:val="16"/>
              </w:rPr>
            </w:pPr>
            <w:r w:rsidRPr="00EA498B">
              <w:rPr>
                <w:rFonts w:ascii="Verdana" w:hAnsi="Verdana"/>
                <w:b/>
                <w:bCs/>
                <w:sz w:val="16"/>
                <w:szCs w:val="16"/>
              </w:rPr>
              <w:t>Score</w:t>
            </w:r>
          </w:p>
        </w:tc>
      </w:tr>
      <w:tr w:rsidR="00EA498B" w:rsidRPr="00EA498B" w14:paraId="6041FB9F" w14:textId="77777777" w:rsidTr="00C725CD">
        <w:trPr>
          <w:jc w:val="center"/>
        </w:trPr>
        <w:tc>
          <w:tcPr>
            <w:tcW w:w="609" w:type="dxa"/>
            <w:tcBorders>
              <w:left w:val="double" w:sz="12" w:space="0" w:color="auto"/>
            </w:tcBorders>
            <w:shd w:val="clear" w:color="auto" w:fill="FFFFFF" w:themeFill="background1"/>
          </w:tcPr>
          <w:p w14:paraId="3B507980"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Q.1</w:t>
            </w:r>
          </w:p>
        </w:tc>
        <w:tc>
          <w:tcPr>
            <w:tcW w:w="6883" w:type="dxa"/>
            <w:shd w:val="clear" w:color="auto" w:fill="FFFFFF" w:themeFill="background1"/>
          </w:tcPr>
          <w:p w14:paraId="195206A2"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Tobacco products (cigarettes, chewing tobacco, cigars, etc)</w:t>
            </w:r>
          </w:p>
        </w:tc>
        <w:tc>
          <w:tcPr>
            <w:tcW w:w="774" w:type="dxa"/>
            <w:tcBorders>
              <w:right w:val="double" w:sz="12" w:space="0" w:color="auto"/>
            </w:tcBorders>
            <w:shd w:val="clear" w:color="auto" w:fill="FFFFFF" w:themeFill="background1"/>
            <w:vAlign w:val="center"/>
          </w:tcPr>
          <w:p w14:paraId="7AD5343D" w14:textId="77777777" w:rsidR="00EA498B" w:rsidRPr="00EA498B" w:rsidRDefault="00EA498B" w:rsidP="00EA498B">
            <w:pPr>
              <w:spacing w:line="240" w:lineRule="auto"/>
              <w:jc w:val="center"/>
              <w:rPr>
                <w:rFonts w:ascii="Verdana" w:hAnsi="Verdana"/>
                <w:sz w:val="16"/>
                <w:szCs w:val="16"/>
              </w:rPr>
            </w:pPr>
          </w:p>
        </w:tc>
      </w:tr>
      <w:tr w:rsidR="00EA498B" w:rsidRPr="00EA498B" w14:paraId="5637D92C" w14:textId="77777777" w:rsidTr="00C725CD">
        <w:trPr>
          <w:jc w:val="center"/>
        </w:trPr>
        <w:tc>
          <w:tcPr>
            <w:tcW w:w="609" w:type="dxa"/>
            <w:tcBorders>
              <w:left w:val="double" w:sz="12" w:space="0" w:color="auto"/>
            </w:tcBorders>
            <w:shd w:val="clear" w:color="auto" w:fill="FFFFFF" w:themeFill="background1"/>
          </w:tcPr>
          <w:p w14:paraId="5E5EFF84"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Q.2</w:t>
            </w:r>
          </w:p>
        </w:tc>
        <w:tc>
          <w:tcPr>
            <w:tcW w:w="6883" w:type="dxa"/>
            <w:shd w:val="clear" w:color="auto" w:fill="FFFFFF" w:themeFill="background1"/>
          </w:tcPr>
          <w:p w14:paraId="7D7D5559"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Alcoholic beverages (beer, wine, spirits, etc.)</w:t>
            </w:r>
          </w:p>
        </w:tc>
        <w:tc>
          <w:tcPr>
            <w:tcW w:w="774" w:type="dxa"/>
            <w:tcBorders>
              <w:right w:val="double" w:sz="12" w:space="0" w:color="auto"/>
            </w:tcBorders>
            <w:shd w:val="clear" w:color="auto" w:fill="FFFFFF" w:themeFill="background1"/>
            <w:vAlign w:val="center"/>
          </w:tcPr>
          <w:p w14:paraId="4C4034D6" w14:textId="77777777" w:rsidR="00EA498B" w:rsidRPr="00EA498B" w:rsidRDefault="00EA498B" w:rsidP="00EA498B">
            <w:pPr>
              <w:spacing w:line="240" w:lineRule="auto"/>
              <w:jc w:val="center"/>
              <w:rPr>
                <w:rFonts w:ascii="Verdana" w:hAnsi="Verdana"/>
                <w:sz w:val="16"/>
                <w:szCs w:val="16"/>
              </w:rPr>
            </w:pPr>
          </w:p>
        </w:tc>
      </w:tr>
      <w:tr w:rsidR="00EA498B" w:rsidRPr="00EA498B" w14:paraId="7DF56992" w14:textId="77777777" w:rsidTr="00C725CD">
        <w:trPr>
          <w:jc w:val="center"/>
        </w:trPr>
        <w:tc>
          <w:tcPr>
            <w:tcW w:w="609" w:type="dxa"/>
            <w:tcBorders>
              <w:left w:val="double" w:sz="12" w:space="0" w:color="auto"/>
            </w:tcBorders>
            <w:shd w:val="clear" w:color="auto" w:fill="FFFFFF" w:themeFill="background1"/>
          </w:tcPr>
          <w:p w14:paraId="3793483F"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Q.3</w:t>
            </w:r>
          </w:p>
        </w:tc>
        <w:tc>
          <w:tcPr>
            <w:tcW w:w="6883" w:type="dxa"/>
            <w:shd w:val="clear" w:color="auto" w:fill="FFFFFF" w:themeFill="background1"/>
          </w:tcPr>
          <w:p w14:paraId="28477BDE"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Cannabis (marijuana, pot, grass, hash, etc.)</w:t>
            </w:r>
          </w:p>
        </w:tc>
        <w:tc>
          <w:tcPr>
            <w:tcW w:w="774" w:type="dxa"/>
            <w:tcBorders>
              <w:right w:val="double" w:sz="12" w:space="0" w:color="auto"/>
            </w:tcBorders>
            <w:shd w:val="clear" w:color="auto" w:fill="FFFFFF" w:themeFill="background1"/>
            <w:vAlign w:val="center"/>
          </w:tcPr>
          <w:p w14:paraId="5967CB77" w14:textId="77777777" w:rsidR="00EA498B" w:rsidRPr="00EA498B" w:rsidRDefault="00EA498B" w:rsidP="00EA498B">
            <w:pPr>
              <w:spacing w:line="240" w:lineRule="auto"/>
              <w:jc w:val="center"/>
              <w:rPr>
                <w:rFonts w:ascii="Verdana" w:hAnsi="Verdana"/>
                <w:sz w:val="16"/>
                <w:szCs w:val="16"/>
              </w:rPr>
            </w:pPr>
          </w:p>
        </w:tc>
      </w:tr>
      <w:tr w:rsidR="00EA498B" w:rsidRPr="00EA498B" w14:paraId="7F16C308" w14:textId="77777777" w:rsidTr="00C725CD">
        <w:trPr>
          <w:jc w:val="center"/>
        </w:trPr>
        <w:tc>
          <w:tcPr>
            <w:tcW w:w="609" w:type="dxa"/>
            <w:tcBorders>
              <w:left w:val="double" w:sz="12" w:space="0" w:color="auto"/>
            </w:tcBorders>
            <w:shd w:val="clear" w:color="auto" w:fill="FFFFFF" w:themeFill="background1"/>
          </w:tcPr>
          <w:p w14:paraId="4AE001F8"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Q.4</w:t>
            </w:r>
          </w:p>
        </w:tc>
        <w:tc>
          <w:tcPr>
            <w:tcW w:w="6883" w:type="dxa"/>
            <w:shd w:val="clear" w:color="auto" w:fill="FFFFFF" w:themeFill="background1"/>
          </w:tcPr>
          <w:p w14:paraId="0EB871B8"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Cocaine (coke, crack, etc.)</w:t>
            </w:r>
          </w:p>
        </w:tc>
        <w:tc>
          <w:tcPr>
            <w:tcW w:w="774" w:type="dxa"/>
            <w:tcBorders>
              <w:right w:val="double" w:sz="12" w:space="0" w:color="auto"/>
            </w:tcBorders>
            <w:shd w:val="clear" w:color="auto" w:fill="FFFFFF" w:themeFill="background1"/>
            <w:vAlign w:val="center"/>
          </w:tcPr>
          <w:p w14:paraId="54EF6587" w14:textId="77777777" w:rsidR="00EA498B" w:rsidRPr="00EA498B" w:rsidRDefault="00EA498B" w:rsidP="00EA498B">
            <w:pPr>
              <w:spacing w:line="240" w:lineRule="auto"/>
              <w:jc w:val="center"/>
              <w:rPr>
                <w:rFonts w:ascii="Verdana" w:hAnsi="Verdana"/>
                <w:sz w:val="16"/>
                <w:szCs w:val="16"/>
              </w:rPr>
            </w:pPr>
          </w:p>
        </w:tc>
      </w:tr>
      <w:tr w:rsidR="00EA498B" w:rsidRPr="00EA498B" w14:paraId="6CE9D22E" w14:textId="77777777" w:rsidTr="00C725CD">
        <w:trPr>
          <w:jc w:val="center"/>
        </w:trPr>
        <w:tc>
          <w:tcPr>
            <w:tcW w:w="609" w:type="dxa"/>
            <w:tcBorders>
              <w:left w:val="double" w:sz="12" w:space="0" w:color="auto"/>
            </w:tcBorders>
            <w:shd w:val="clear" w:color="auto" w:fill="FFFFFF" w:themeFill="background1"/>
          </w:tcPr>
          <w:p w14:paraId="274505B1"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Q.5</w:t>
            </w:r>
          </w:p>
        </w:tc>
        <w:tc>
          <w:tcPr>
            <w:tcW w:w="6883" w:type="dxa"/>
            <w:shd w:val="clear" w:color="auto" w:fill="FFFFFF" w:themeFill="background1"/>
          </w:tcPr>
          <w:p w14:paraId="1DF80D7A"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 xml:space="preserve">Amphetamine type stimulants (methamphetamine, speed, diet pills, ecstasy, etc </w:t>
            </w:r>
          </w:p>
        </w:tc>
        <w:tc>
          <w:tcPr>
            <w:tcW w:w="774" w:type="dxa"/>
            <w:tcBorders>
              <w:right w:val="double" w:sz="12" w:space="0" w:color="auto"/>
            </w:tcBorders>
            <w:shd w:val="clear" w:color="auto" w:fill="FFFFFF" w:themeFill="background1"/>
            <w:vAlign w:val="center"/>
          </w:tcPr>
          <w:p w14:paraId="5029C14F" w14:textId="77777777" w:rsidR="00EA498B" w:rsidRPr="00EA498B" w:rsidRDefault="00EA498B" w:rsidP="00EA498B">
            <w:pPr>
              <w:spacing w:line="240" w:lineRule="auto"/>
              <w:jc w:val="center"/>
              <w:rPr>
                <w:rFonts w:ascii="Verdana" w:hAnsi="Verdana"/>
                <w:sz w:val="16"/>
                <w:szCs w:val="16"/>
              </w:rPr>
            </w:pPr>
          </w:p>
        </w:tc>
      </w:tr>
      <w:tr w:rsidR="00EA498B" w:rsidRPr="00EA498B" w14:paraId="1E1BCB3E" w14:textId="77777777" w:rsidTr="00C725CD">
        <w:trPr>
          <w:jc w:val="center"/>
        </w:trPr>
        <w:tc>
          <w:tcPr>
            <w:tcW w:w="609" w:type="dxa"/>
            <w:tcBorders>
              <w:left w:val="double" w:sz="12" w:space="0" w:color="auto"/>
            </w:tcBorders>
            <w:shd w:val="clear" w:color="auto" w:fill="FFFFFF" w:themeFill="background1"/>
          </w:tcPr>
          <w:p w14:paraId="613130C9"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Q.6</w:t>
            </w:r>
          </w:p>
        </w:tc>
        <w:tc>
          <w:tcPr>
            <w:tcW w:w="6883" w:type="dxa"/>
            <w:shd w:val="clear" w:color="auto" w:fill="FFFFFF" w:themeFill="background1"/>
          </w:tcPr>
          <w:p w14:paraId="37297573"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Inhalants (nitrous, glue, petrol, paint thinner, etc.)</w:t>
            </w:r>
          </w:p>
        </w:tc>
        <w:tc>
          <w:tcPr>
            <w:tcW w:w="774" w:type="dxa"/>
            <w:tcBorders>
              <w:right w:val="double" w:sz="12" w:space="0" w:color="auto"/>
            </w:tcBorders>
            <w:shd w:val="clear" w:color="auto" w:fill="FFFFFF" w:themeFill="background1"/>
            <w:vAlign w:val="center"/>
          </w:tcPr>
          <w:p w14:paraId="4C8B7BDE" w14:textId="77777777" w:rsidR="00EA498B" w:rsidRPr="00EA498B" w:rsidRDefault="00EA498B" w:rsidP="00EA498B">
            <w:pPr>
              <w:spacing w:line="240" w:lineRule="auto"/>
              <w:jc w:val="center"/>
              <w:rPr>
                <w:rFonts w:ascii="Verdana" w:hAnsi="Verdana"/>
                <w:sz w:val="16"/>
                <w:szCs w:val="16"/>
              </w:rPr>
            </w:pPr>
          </w:p>
        </w:tc>
      </w:tr>
      <w:tr w:rsidR="00EA498B" w:rsidRPr="00EA498B" w14:paraId="43FB1FAE" w14:textId="77777777" w:rsidTr="00C725CD">
        <w:trPr>
          <w:jc w:val="center"/>
        </w:trPr>
        <w:tc>
          <w:tcPr>
            <w:tcW w:w="609" w:type="dxa"/>
            <w:tcBorders>
              <w:left w:val="double" w:sz="12" w:space="0" w:color="auto"/>
            </w:tcBorders>
            <w:shd w:val="clear" w:color="auto" w:fill="FFFFFF" w:themeFill="background1"/>
          </w:tcPr>
          <w:p w14:paraId="2B50C9F7"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Q.7</w:t>
            </w:r>
          </w:p>
        </w:tc>
        <w:tc>
          <w:tcPr>
            <w:tcW w:w="6883" w:type="dxa"/>
            <w:shd w:val="clear" w:color="auto" w:fill="FFFFFF" w:themeFill="background1"/>
          </w:tcPr>
          <w:p w14:paraId="5560C44C"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Sedatives or Sleeping Pills (Valium, Serepax, Rohypnol, etc.)</w:t>
            </w:r>
          </w:p>
        </w:tc>
        <w:tc>
          <w:tcPr>
            <w:tcW w:w="774" w:type="dxa"/>
            <w:tcBorders>
              <w:right w:val="double" w:sz="12" w:space="0" w:color="auto"/>
            </w:tcBorders>
            <w:shd w:val="clear" w:color="auto" w:fill="FFFFFF" w:themeFill="background1"/>
            <w:vAlign w:val="center"/>
          </w:tcPr>
          <w:p w14:paraId="7C5780F5" w14:textId="77777777" w:rsidR="00EA498B" w:rsidRPr="00EA498B" w:rsidRDefault="00EA498B" w:rsidP="00EA498B">
            <w:pPr>
              <w:spacing w:line="240" w:lineRule="auto"/>
              <w:jc w:val="center"/>
              <w:rPr>
                <w:rFonts w:ascii="Verdana" w:hAnsi="Verdana"/>
                <w:sz w:val="16"/>
                <w:szCs w:val="16"/>
              </w:rPr>
            </w:pPr>
          </w:p>
        </w:tc>
      </w:tr>
      <w:tr w:rsidR="00EA498B" w:rsidRPr="00EA498B" w14:paraId="0EC6DA4F" w14:textId="77777777" w:rsidTr="00C725CD">
        <w:trPr>
          <w:jc w:val="center"/>
        </w:trPr>
        <w:tc>
          <w:tcPr>
            <w:tcW w:w="609" w:type="dxa"/>
            <w:tcBorders>
              <w:left w:val="double" w:sz="12" w:space="0" w:color="auto"/>
            </w:tcBorders>
            <w:shd w:val="clear" w:color="auto" w:fill="FFFFFF" w:themeFill="background1"/>
          </w:tcPr>
          <w:p w14:paraId="13FB269D"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Q.8</w:t>
            </w:r>
          </w:p>
        </w:tc>
        <w:tc>
          <w:tcPr>
            <w:tcW w:w="6883" w:type="dxa"/>
            <w:shd w:val="clear" w:color="auto" w:fill="FFFFFF" w:themeFill="background1"/>
          </w:tcPr>
          <w:p w14:paraId="250504B1"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Hallucinogens (LSD, acid, mushrooms, PCP, Special K, etc.)</w:t>
            </w:r>
          </w:p>
        </w:tc>
        <w:tc>
          <w:tcPr>
            <w:tcW w:w="774" w:type="dxa"/>
            <w:tcBorders>
              <w:right w:val="double" w:sz="12" w:space="0" w:color="auto"/>
            </w:tcBorders>
            <w:shd w:val="clear" w:color="auto" w:fill="FFFFFF" w:themeFill="background1"/>
            <w:vAlign w:val="center"/>
          </w:tcPr>
          <w:p w14:paraId="4C91C1DB" w14:textId="77777777" w:rsidR="00EA498B" w:rsidRPr="00EA498B" w:rsidRDefault="00EA498B" w:rsidP="00EA498B">
            <w:pPr>
              <w:spacing w:line="240" w:lineRule="auto"/>
              <w:jc w:val="center"/>
              <w:rPr>
                <w:rFonts w:ascii="Verdana" w:hAnsi="Verdana"/>
                <w:sz w:val="16"/>
                <w:szCs w:val="16"/>
              </w:rPr>
            </w:pPr>
          </w:p>
        </w:tc>
      </w:tr>
      <w:tr w:rsidR="00EA498B" w:rsidRPr="00EA498B" w14:paraId="2B28052A" w14:textId="77777777" w:rsidTr="00C725CD">
        <w:trPr>
          <w:jc w:val="center"/>
        </w:trPr>
        <w:tc>
          <w:tcPr>
            <w:tcW w:w="609" w:type="dxa"/>
            <w:tcBorders>
              <w:left w:val="double" w:sz="12" w:space="0" w:color="auto"/>
            </w:tcBorders>
            <w:shd w:val="clear" w:color="auto" w:fill="FFFFFF" w:themeFill="background1"/>
          </w:tcPr>
          <w:p w14:paraId="7DB1C3D0"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Q.9</w:t>
            </w:r>
          </w:p>
        </w:tc>
        <w:tc>
          <w:tcPr>
            <w:tcW w:w="6883" w:type="dxa"/>
            <w:shd w:val="clear" w:color="auto" w:fill="FFFFFF" w:themeFill="background1"/>
          </w:tcPr>
          <w:p w14:paraId="27B20ED4"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Opioids (heroin, morphine, methadone, codeine, etc.)</w:t>
            </w:r>
          </w:p>
        </w:tc>
        <w:tc>
          <w:tcPr>
            <w:tcW w:w="774" w:type="dxa"/>
            <w:tcBorders>
              <w:right w:val="double" w:sz="12" w:space="0" w:color="auto"/>
            </w:tcBorders>
            <w:shd w:val="clear" w:color="auto" w:fill="FFFFFF" w:themeFill="background1"/>
            <w:vAlign w:val="center"/>
          </w:tcPr>
          <w:p w14:paraId="74EFB60D" w14:textId="77777777" w:rsidR="00EA498B" w:rsidRPr="00EA498B" w:rsidRDefault="00EA498B" w:rsidP="00EA498B">
            <w:pPr>
              <w:spacing w:line="240" w:lineRule="auto"/>
              <w:jc w:val="center"/>
              <w:rPr>
                <w:rFonts w:ascii="Verdana" w:hAnsi="Verdana"/>
                <w:sz w:val="16"/>
                <w:szCs w:val="16"/>
              </w:rPr>
            </w:pPr>
          </w:p>
        </w:tc>
      </w:tr>
      <w:tr w:rsidR="00EA498B" w:rsidRPr="00EA498B" w14:paraId="3CEE06BC" w14:textId="77777777" w:rsidTr="00C725CD">
        <w:trPr>
          <w:jc w:val="center"/>
        </w:trPr>
        <w:tc>
          <w:tcPr>
            <w:tcW w:w="609" w:type="dxa"/>
            <w:tcBorders>
              <w:left w:val="double" w:sz="12" w:space="0" w:color="auto"/>
              <w:bottom w:val="double" w:sz="12" w:space="0" w:color="auto"/>
            </w:tcBorders>
            <w:shd w:val="clear" w:color="auto" w:fill="FFFFFF" w:themeFill="background1"/>
          </w:tcPr>
          <w:p w14:paraId="395ADA39"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Q.10</w:t>
            </w:r>
          </w:p>
        </w:tc>
        <w:tc>
          <w:tcPr>
            <w:tcW w:w="6883" w:type="dxa"/>
            <w:tcBorders>
              <w:bottom w:val="double" w:sz="12" w:space="0" w:color="auto"/>
            </w:tcBorders>
            <w:shd w:val="clear" w:color="auto" w:fill="FFFFFF" w:themeFill="background1"/>
          </w:tcPr>
          <w:p w14:paraId="6D729EDC" w14:textId="77777777" w:rsidR="00EA498B" w:rsidRPr="00EA498B" w:rsidRDefault="00EA498B" w:rsidP="00EA498B">
            <w:pPr>
              <w:spacing w:line="240" w:lineRule="auto"/>
              <w:rPr>
                <w:rFonts w:ascii="Verdana" w:hAnsi="Verdana"/>
                <w:sz w:val="16"/>
                <w:szCs w:val="16"/>
              </w:rPr>
            </w:pPr>
            <w:r w:rsidRPr="00EA498B">
              <w:rPr>
                <w:rFonts w:ascii="Verdana" w:hAnsi="Verdana"/>
                <w:sz w:val="16"/>
                <w:szCs w:val="16"/>
              </w:rPr>
              <w:t>Other - specify</w:t>
            </w:r>
          </w:p>
        </w:tc>
        <w:tc>
          <w:tcPr>
            <w:tcW w:w="774" w:type="dxa"/>
            <w:tcBorders>
              <w:bottom w:val="double" w:sz="12" w:space="0" w:color="auto"/>
              <w:right w:val="double" w:sz="12" w:space="0" w:color="auto"/>
            </w:tcBorders>
            <w:shd w:val="clear" w:color="auto" w:fill="FFFFFF" w:themeFill="background1"/>
            <w:vAlign w:val="center"/>
          </w:tcPr>
          <w:p w14:paraId="61455C2D" w14:textId="77777777" w:rsidR="00EA498B" w:rsidRPr="00EA498B" w:rsidRDefault="00EA498B" w:rsidP="00EA498B">
            <w:pPr>
              <w:spacing w:line="240" w:lineRule="auto"/>
              <w:jc w:val="center"/>
              <w:rPr>
                <w:rFonts w:ascii="Verdana" w:hAnsi="Verdana"/>
                <w:sz w:val="16"/>
                <w:szCs w:val="16"/>
              </w:rPr>
            </w:pPr>
          </w:p>
        </w:tc>
      </w:tr>
    </w:tbl>
    <w:p w14:paraId="128532B7" w14:textId="77777777" w:rsidR="00EA498B" w:rsidRPr="00EA498B" w:rsidRDefault="00EA498B" w:rsidP="00C725CD">
      <w:pPr>
        <w:spacing w:after="0"/>
      </w:pPr>
    </w:p>
    <w:p w14:paraId="1AF756D9" w14:textId="77777777" w:rsidR="00EA498B" w:rsidRPr="00EA498B" w:rsidRDefault="00EA498B" w:rsidP="00C725CD">
      <w:pPr>
        <w:spacing w:after="0"/>
      </w:pPr>
    </w:p>
    <w:p w14:paraId="1DCB776F" w14:textId="77777777" w:rsidR="00EA498B" w:rsidRPr="00EA498B" w:rsidRDefault="00EA498B" w:rsidP="00C725CD">
      <w:pPr>
        <w:spacing w:after="0"/>
      </w:pPr>
    </w:p>
    <w:p w14:paraId="21B1A46F" w14:textId="77777777" w:rsidR="00EA498B" w:rsidRPr="00EA498B" w:rsidRDefault="00EA498B" w:rsidP="00EA498B">
      <w:pPr>
        <w:spacing w:after="0" w:line="240" w:lineRule="auto"/>
        <w:rPr>
          <w:rFonts w:ascii="Verdana" w:hAnsi="Verdana" w:cs="Calibri"/>
          <w:color w:val="000000"/>
          <w:sz w:val="16"/>
          <w:szCs w:val="16"/>
        </w:rPr>
      </w:pPr>
      <w:r w:rsidRPr="00EA498B">
        <w:rPr>
          <w:rFonts w:ascii="Verdana" w:hAnsi="Verdana" w:cs="Calibri"/>
          <w:b/>
          <w:bCs/>
          <w:color w:val="000000"/>
          <w:sz w:val="16"/>
          <w:szCs w:val="16"/>
        </w:rPr>
        <w:t>Scoring and interpretation</w:t>
      </w:r>
      <w:r w:rsidRPr="00EA498B">
        <w:rPr>
          <w:rFonts w:ascii="Verdana" w:hAnsi="Verdana" w:cs="Calibri"/>
          <w:color w:val="000000"/>
          <w:sz w:val="16"/>
          <w:szCs w:val="16"/>
        </w:rPr>
        <w:t xml:space="preserve">:  The ASSIST can be administered to screen for problem/risky use of a number of substances (tobacco, alcohol, cannabis, cocaine, amphetamine-type stimulants (including ecstasy), inhalants, sedatives, hallucinogens, opioids and 'other drugs').  </w:t>
      </w:r>
      <w:r w:rsidRPr="00EA498B">
        <w:rPr>
          <w:rFonts w:ascii="Verdana" w:hAnsi="Verdana" w:cs="Calibri"/>
          <w:sz w:val="16"/>
          <w:szCs w:val="16"/>
        </w:rPr>
        <w:t>For each substance there are eight identical questions about frequency of use, efforts to reduce use, and risky behaviours.</w:t>
      </w:r>
      <w:r w:rsidRPr="00EA498B">
        <w:rPr>
          <w:rFonts w:ascii="Verdana" w:hAnsi="Verdana" w:cs="Calibri"/>
          <w:color w:val="000000"/>
          <w:sz w:val="16"/>
          <w:szCs w:val="16"/>
        </w:rPr>
        <w:t xml:space="preserve">  To calculate a score, for each substance </w:t>
      </w:r>
      <w:r w:rsidRPr="00EA498B">
        <w:rPr>
          <w:rFonts w:ascii="Verdana" w:hAnsi="Verdana" w:cs="Calibri"/>
          <w:sz w:val="16"/>
          <w:szCs w:val="16"/>
        </w:rPr>
        <w:t xml:space="preserve">sum responses (a-g). For tobacco the total minimum score possible is 0; and the total maximum score possible is 31 (i.e. range: 0-31).  For all other drugs, the total minimum score possible is 0, and the total maximum score possible is 39 (i.e. range: 0-39).  </w:t>
      </w:r>
    </w:p>
    <w:p w14:paraId="36FDF843" w14:textId="342F8303" w:rsidR="00EA498B" w:rsidRDefault="00EA498B" w:rsidP="00EA498B">
      <w:pPr>
        <w:pStyle w:val="ListParagraph"/>
        <w:spacing w:after="0" w:line="240" w:lineRule="auto"/>
        <w:rPr>
          <w:rFonts w:ascii="Verdana" w:hAnsi="Verdana" w:cs="Calibri"/>
          <w:sz w:val="16"/>
          <w:szCs w:val="16"/>
        </w:rPr>
      </w:pPr>
    </w:p>
    <w:p w14:paraId="1DC1EB33" w14:textId="77777777" w:rsidR="00C725CD" w:rsidRPr="00EA498B" w:rsidRDefault="00C725CD" w:rsidP="00EA498B">
      <w:pPr>
        <w:pStyle w:val="ListParagraph"/>
        <w:spacing w:after="0" w:line="240" w:lineRule="auto"/>
        <w:rPr>
          <w:rFonts w:ascii="Verdana" w:hAnsi="Verdana" w:cs="Calibri"/>
          <w:sz w:val="16"/>
          <w:szCs w:val="16"/>
        </w:rPr>
      </w:pPr>
    </w:p>
    <w:p w14:paraId="4829F62F" w14:textId="77777777" w:rsidR="00EA498B" w:rsidRPr="00EA498B" w:rsidRDefault="00EA498B" w:rsidP="00C725CD">
      <w:pPr>
        <w:spacing w:after="0" w:line="360" w:lineRule="auto"/>
        <w:jc w:val="center"/>
        <w:rPr>
          <w:rFonts w:ascii="Verdana" w:hAnsi="Verdana" w:cs="Calibri"/>
          <w:b/>
          <w:bCs/>
          <w:sz w:val="16"/>
          <w:szCs w:val="16"/>
        </w:rPr>
      </w:pPr>
      <w:r w:rsidRPr="00EA498B">
        <w:rPr>
          <w:rFonts w:ascii="Verdana" w:hAnsi="Verdana" w:cs="Calibri"/>
          <w:b/>
          <w:bCs/>
          <w:sz w:val="16"/>
          <w:szCs w:val="16"/>
        </w:rPr>
        <w:t xml:space="preserve">ASSIST score interpretation </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3"/>
        <w:gridCol w:w="1441"/>
        <w:gridCol w:w="1441"/>
      </w:tblGrid>
      <w:tr w:rsidR="00EA498B" w:rsidRPr="00EA498B" w14:paraId="76BB4B13" w14:textId="77777777" w:rsidTr="00EA498B">
        <w:trPr>
          <w:jc w:val="center"/>
        </w:trPr>
        <w:tc>
          <w:tcPr>
            <w:tcW w:w="1583" w:type="dxa"/>
            <w:vAlign w:val="center"/>
          </w:tcPr>
          <w:p w14:paraId="0CD64CBB" w14:textId="77777777" w:rsidR="00EA498B" w:rsidRPr="00EA498B" w:rsidRDefault="00EA498B" w:rsidP="00EA498B">
            <w:pPr>
              <w:spacing w:after="0" w:line="240" w:lineRule="auto"/>
              <w:jc w:val="center"/>
              <w:rPr>
                <w:rFonts w:ascii="Verdana" w:hAnsi="Verdana" w:cs="Calibri"/>
                <w:b/>
                <w:bCs/>
                <w:sz w:val="16"/>
                <w:szCs w:val="16"/>
              </w:rPr>
            </w:pPr>
            <w:r w:rsidRPr="00EA498B">
              <w:rPr>
                <w:rFonts w:ascii="Verdana" w:hAnsi="Verdana" w:cs="Calibri"/>
                <w:b/>
                <w:bCs/>
                <w:sz w:val="16"/>
                <w:szCs w:val="16"/>
              </w:rPr>
              <w:t>Risk level</w:t>
            </w:r>
          </w:p>
        </w:tc>
        <w:tc>
          <w:tcPr>
            <w:tcW w:w="1441" w:type="dxa"/>
            <w:vAlign w:val="center"/>
          </w:tcPr>
          <w:p w14:paraId="144A6BBE" w14:textId="77777777" w:rsidR="00EA498B" w:rsidRPr="00EA498B" w:rsidRDefault="00EA498B" w:rsidP="00EA498B">
            <w:pPr>
              <w:spacing w:after="0" w:line="240" w:lineRule="auto"/>
              <w:jc w:val="center"/>
              <w:rPr>
                <w:rFonts w:ascii="Verdana" w:hAnsi="Verdana" w:cs="Calibri"/>
                <w:b/>
                <w:bCs/>
                <w:sz w:val="16"/>
                <w:szCs w:val="16"/>
              </w:rPr>
            </w:pPr>
            <w:r w:rsidRPr="00EA498B">
              <w:rPr>
                <w:rFonts w:ascii="Verdana" w:hAnsi="Verdana" w:cs="Calibri"/>
                <w:b/>
                <w:bCs/>
                <w:sz w:val="16"/>
                <w:szCs w:val="16"/>
              </w:rPr>
              <w:t>Alcohol</w:t>
            </w:r>
          </w:p>
        </w:tc>
        <w:tc>
          <w:tcPr>
            <w:tcW w:w="1441" w:type="dxa"/>
            <w:vAlign w:val="center"/>
          </w:tcPr>
          <w:p w14:paraId="06140848" w14:textId="77777777" w:rsidR="00EA498B" w:rsidRPr="00EA498B" w:rsidRDefault="00EA498B" w:rsidP="00EA498B">
            <w:pPr>
              <w:spacing w:after="0" w:line="240" w:lineRule="auto"/>
              <w:jc w:val="center"/>
              <w:rPr>
                <w:rFonts w:ascii="Verdana" w:hAnsi="Verdana" w:cs="Calibri"/>
                <w:b/>
                <w:bCs/>
                <w:sz w:val="16"/>
                <w:szCs w:val="16"/>
              </w:rPr>
            </w:pPr>
            <w:r w:rsidRPr="00EA498B">
              <w:rPr>
                <w:rFonts w:ascii="Verdana" w:hAnsi="Verdana" w:cs="Calibri"/>
                <w:b/>
                <w:bCs/>
                <w:sz w:val="16"/>
                <w:szCs w:val="16"/>
              </w:rPr>
              <w:t>All other</w:t>
            </w:r>
          </w:p>
          <w:p w14:paraId="498E64BC" w14:textId="77777777" w:rsidR="00EA498B" w:rsidRPr="00EA498B" w:rsidRDefault="00EA498B" w:rsidP="00EA498B">
            <w:pPr>
              <w:spacing w:after="0" w:line="240" w:lineRule="auto"/>
              <w:jc w:val="center"/>
              <w:rPr>
                <w:rFonts w:ascii="Verdana" w:hAnsi="Verdana" w:cs="Calibri"/>
                <w:b/>
                <w:bCs/>
                <w:sz w:val="16"/>
                <w:szCs w:val="16"/>
              </w:rPr>
            </w:pPr>
            <w:r w:rsidRPr="00EA498B">
              <w:rPr>
                <w:rFonts w:ascii="Verdana" w:hAnsi="Verdana" w:cs="Calibri"/>
                <w:b/>
                <w:bCs/>
                <w:sz w:val="16"/>
                <w:szCs w:val="16"/>
              </w:rPr>
              <w:t>substances</w:t>
            </w:r>
          </w:p>
        </w:tc>
      </w:tr>
      <w:tr w:rsidR="00EA498B" w:rsidRPr="00EA498B" w14:paraId="486A4AFF" w14:textId="77777777" w:rsidTr="00EA498B">
        <w:trPr>
          <w:jc w:val="center"/>
        </w:trPr>
        <w:tc>
          <w:tcPr>
            <w:tcW w:w="1583" w:type="dxa"/>
          </w:tcPr>
          <w:p w14:paraId="0A3BFC63" w14:textId="77777777" w:rsidR="00EA498B" w:rsidRPr="00EA498B" w:rsidRDefault="00EA498B" w:rsidP="00EA498B">
            <w:pPr>
              <w:spacing w:after="0" w:line="240" w:lineRule="auto"/>
              <w:rPr>
                <w:rFonts w:ascii="Verdana" w:hAnsi="Verdana" w:cs="Calibri"/>
                <w:b/>
                <w:bCs/>
                <w:sz w:val="16"/>
                <w:szCs w:val="16"/>
              </w:rPr>
            </w:pPr>
            <w:r w:rsidRPr="00EA498B">
              <w:rPr>
                <w:rFonts w:ascii="Verdana" w:hAnsi="Verdana" w:cs="Calibri"/>
                <w:b/>
                <w:bCs/>
                <w:sz w:val="16"/>
                <w:szCs w:val="16"/>
              </w:rPr>
              <w:t>Lower risk</w:t>
            </w:r>
          </w:p>
        </w:tc>
        <w:tc>
          <w:tcPr>
            <w:tcW w:w="1441" w:type="dxa"/>
            <w:vAlign w:val="center"/>
          </w:tcPr>
          <w:p w14:paraId="3A4E0568"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0-10</w:t>
            </w:r>
          </w:p>
        </w:tc>
        <w:tc>
          <w:tcPr>
            <w:tcW w:w="1441" w:type="dxa"/>
            <w:vAlign w:val="center"/>
          </w:tcPr>
          <w:p w14:paraId="5E323D66"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0-3</w:t>
            </w:r>
          </w:p>
        </w:tc>
      </w:tr>
      <w:tr w:rsidR="00EA498B" w:rsidRPr="00EA498B" w14:paraId="1B3B4F3B" w14:textId="77777777" w:rsidTr="00EA498B">
        <w:trPr>
          <w:jc w:val="center"/>
        </w:trPr>
        <w:tc>
          <w:tcPr>
            <w:tcW w:w="1583" w:type="dxa"/>
          </w:tcPr>
          <w:p w14:paraId="30CBE36B" w14:textId="77777777" w:rsidR="00EA498B" w:rsidRPr="00EA498B" w:rsidRDefault="00EA498B" w:rsidP="00EA498B">
            <w:pPr>
              <w:spacing w:after="0" w:line="240" w:lineRule="auto"/>
              <w:rPr>
                <w:rFonts w:ascii="Verdana" w:hAnsi="Verdana" w:cs="Calibri"/>
                <w:b/>
                <w:bCs/>
                <w:sz w:val="16"/>
                <w:szCs w:val="16"/>
              </w:rPr>
            </w:pPr>
            <w:r w:rsidRPr="00EA498B">
              <w:rPr>
                <w:rFonts w:ascii="Verdana" w:hAnsi="Verdana" w:cs="Calibri"/>
                <w:b/>
                <w:bCs/>
                <w:sz w:val="16"/>
                <w:szCs w:val="16"/>
              </w:rPr>
              <w:t>Moderate risk</w:t>
            </w:r>
          </w:p>
        </w:tc>
        <w:tc>
          <w:tcPr>
            <w:tcW w:w="1441" w:type="dxa"/>
            <w:vAlign w:val="center"/>
          </w:tcPr>
          <w:p w14:paraId="18E03DFD"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11-26</w:t>
            </w:r>
          </w:p>
        </w:tc>
        <w:tc>
          <w:tcPr>
            <w:tcW w:w="1441" w:type="dxa"/>
            <w:vAlign w:val="center"/>
          </w:tcPr>
          <w:p w14:paraId="6DB6DCA3"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4-26</w:t>
            </w:r>
          </w:p>
        </w:tc>
      </w:tr>
      <w:tr w:rsidR="00EA498B" w:rsidRPr="00EA498B" w14:paraId="257C4213" w14:textId="77777777" w:rsidTr="00EA498B">
        <w:trPr>
          <w:jc w:val="center"/>
        </w:trPr>
        <w:tc>
          <w:tcPr>
            <w:tcW w:w="1583" w:type="dxa"/>
          </w:tcPr>
          <w:p w14:paraId="4D5B4135" w14:textId="77777777" w:rsidR="00EA498B" w:rsidRPr="00EA498B" w:rsidRDefault="00EA498B" w:rsidP="00EA498B">
            <w:pPr>
              <w:spacing w:after="0" w:line="240" w:lineRule="auto"/>
              <w:rPr>
                <w:rFonts w:ascii="Verdana" w:hAnsi="Verdana" w:cs="Calibri"/>
                <w:b/>
                <w:bCs/>
                <w:sz w:val="16"/>
                <w:szCs w:val="16"/>
              </w:rPr>
            </w:pPr>
            <w:r w:rsidRPr="00EA498B">
              <w:rPr>
                <w:rFonts w:ascii="Verdana" w:hAnsi="Verdana" w:cs="Calibri"/>
                <w:b/>
                <w:bCs/>
                <w:sz w:val="16"/>
                <w:szCs w:val="16"/>
              </w:rPr>
              <w:t>High risk</w:t>
            </w:r>
          </w:p>
        </w:tc>
        <w:tc>
          <w:tcPr>
            <w:tcW w:w="1441" w:type="dxa"/>
            <w:vAlign w:val="center"/>
          </w:tcPr>
          <w:p w14:paraId="40E15FA0"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27+</w:t>
            </w:r>
          </w:p>
        </w:tc>
        <w:tc>
          <w:tcPr>
            <w:tcW w:w="1441" w:type="dxa"/>
            <w:vAlign w:val="center"/>
          </w:tcPr>
          <w:p w14:paraId="211E6102" w14:textId="77777777" w:rsidR="00EA498B" w:rsidRPr="00EA498B" w:rsidRDefault="00EA498B" w:rsidP="00EA498B">
            <w:pPr>
              <w:spacing w:after="0" w:line="240" w:lineRule="auto"/>
              <w:jc w:val="center"/>
              <w:rPr>
                <w:rFonts w:ascii="Verdana" w:hAnsi="Verdana" w:cs="Calibri"/>
                <w:sz w:val="16"/>
                <w:szCs w:val="16"/>
              </w:rPr>
            </w:pPr>
            <w:r w:rsidRPr="00EA498B">
              <w:rPr>
                <w:rFonts w:ascii="Verdana" w:hAnsi="Verdana" w:cs="Calibri"/>
                <w:sz w:val="16"/>
                <w:szCs w:val="16"/>
              </w:rPr>
              <w:t>27+</w:t>
            </w:r>
          </w:p>
        </w:tc>
      </w:tr>
    </w:tbl>
    <w:p w14:paraId="6EAE2DC2" w14:textId="77777777" w:rsidR="00395574" w:rsidRDefault="00395574" w:rsidP="00EA498B">
      <w:pPr>
        <w:spacing w:after="0" w:line="240" w:lineRule="auto"/>
        <w:rPr>
          <w:rFonts w:ascii="Verdana" w:hAnsi="Verdana"/>
          <w:sz w:val="16"/>
          <w:szCs w:val="16"/>
        </w:rPr>
      </w:pPr>
    </w:p>
    <w:p w14:paraId="2B3CE199" w14:textId="0177DEE2" w:rsidR="00EA498B" w:rsidRPr="00395574" w:rsidRDefault="00EA498B" w:rsidP="00395574">
      <w:pPr>
        <w:spacing w:after="0" w:line="240" w:lineRule="auto"/>
        <w:jc w:val="center"/>
        <w:rPr>
          <w:rFonts w:ascii="Verdana" w:hAnsi="Verdana"/>
          <w:sz w:val="12"/>
          <w:szCs w:val="12"/>
        </w:rPr>
      </w:pPr>
      <w:r w:rsidRPr="00395574">
        <w:rPr>
          <w:rFonts w:ascii="Verdana" w:hAnsi="Verdana"/>
          <w:sz w:val="12"/>
          <w:szCs w:val="12"/>
        </w:rPr>
        <w:t>A global score may also be obtained</w:t>
      </w:r>
      <w:r w:rsidRPr="00395574">
        <w:rPr>
          <w:rFonts w:ascii="Verdana" w:hAnsi="Verdana"/>
          <w:i/>
          <w:iCs/>
          <w:sz w:val="12"/>
          <w:szCs w:val="12"/>
        </w:rPr>
        <w:t xml:space="preserve"> </w:t>
      </w:r>
      <w:r w:rsidRPr="00395574">
        <w:rPr>
          <w:rFonts w:ascii="Verdana" w:hAnsi="Verdana"/>
          <w:sz w:val="12"/>
          <w:szCs w:val="12"/>
        </w:rPr>
        <w:t>by summing items (questions 1-7) for all substances together. The minimum global score possible is 0, with 414 the maximum total score possible (i.e. range: 0-414).</w:t>
      </w:r>
    </w:p>
    <w:p w14:paraId="59A76ACB" w14:textId="77D73618" w:rsidR="00EA498B" w:rsidRDefault="00EA498B" w:rsidP="00EA498B">
      <w:pPr>
        <w:spacing w:after="0" w:line="240" w:lineRule="auto"/>
        <w:rPr>
          <w:rFonts w:ascii="Verdana" w:hAnsi="Verdana"/>
          <w:sz w:val="16"/>
          <w:szCs w:val="16"/>
        </w:rPr>
      </w:pPr>
    </w:p>
    <w:p w14:paraId="16432F22" w14:textId="2A73DAEF" w:rsidR="00C725CD" w:rsidRDefault="00C725CD" w:rsidP="00EA498B">
      <w:pPr>
        <w:spacing w:after="0" w:line="240" w:lineRule="auto"/>
        <w:rPr>
          <w:rFonts w:ascii="Verdana" w:hAnsi="Verdana"/>
          <w:sz w:val="16"/>
          <w:szCs w:val="16"/>
        </w:rPr>
      </w:pPr>
    </w:p>
    <w:p w14:paraId="39A2C36A" w14:textId="77777777" w:rsidR="00C725CD" w:rsidRPr="00EA498B" w:rsidRDefault="00C725CD" w:rsidP="00EA498B">
      <w:pPr>
        <w:spacing w:after="0" w:line="240" w:lineRule="auto"/>
        <w:rPr>
          <w:rFonts w:ascii="Verdana" w:hAnsi="Verdana"/>
          <w:sz w:val="16"/>
          <w:szCs w:val="16"/>
        </w:rPr>
      </w:pPr>
    </w:p>
    <w:p w14:paraId="06B8E124" w14:textId="77777777" w:rsidR="00EA498B" w:rsidRPr="00EA498B" w:rsidRDefault="00EA498B" w:rsidP="00EA498B">
      <w:pPr>
        <w:spacing w:after="0" w:line="240" w:lineRule="auto"/>
        <w:rPr>
          <w:rFonts w:ascii="Verdana" w:hAnsi="Verdana"/>
          <w:sz w:val="16"/>
          <w:szCs w:val="16"/>
        </w:rPr>
      </w:pPr>
      <w:r w:rsidRPr="00EA498B">
        <w:rPr>
          <w:rFonts w:ascii="Verdana" w:hAnsi="Verdana"/>
          <w:b/>
          <w:bCs/>
          <w:sz w:val="16"/>
          <w:szCs w:val="16"/>
        </w:rPr>
        <w:t>Tool Citation:</w:t>
      </w:r>
      <w:r w:rsidRPr="00EA498B">
        <w:rPr>
          <w:rFonts w:ascii="Verdana" w:hAnsi="Verdana"/>
          <w:sz w:val="16"/>
          <w:szCs w:val="16"/>
        </w:rPr>
        <w:t xml:space="preserve">  WHO Group. The Alcohol, Smoking and Substance Involvement Screening Test (ASSIST): development, reliability and feasibility. Addiction, 2002. 97(9): 1183-1194.</w:t>
      </w:r>
    </w:p>
    <w:p w14:paraId="7DA1CB0F" w14:textId="77777777" w:rsidR="00EA498B" w:rsidRPr="00EA498B" w:rsidRDefault="00EA498B" w:rsidP="00EA498B">
      <w:pPr>
        <w:spacing w:after="0" w:line="240" w:lineRule="auto"/>
        <w:rPr>
          <w:rFonts w:ascii="Verdana" w:hAnsi="Verdana"/>
          <w:sz w:val="16"/>
          <w:szCs w:val="16"/>
        </w:rPr>
      </w:pPr>
    </w:p>
    <w:p w14:paraId="42F80C5D" w14:textId="77777777" w:rsidR="00EA498B" w:rsidRPr="00EA498B" w:rsidRDefault="00EA498B" w:rsidP="00EA498B">
      <w:pPr>
        <w:pStyle w:val="EndNoteBibliography"/>
        <w:spacing w:after="0"/>
        <w:rPr>
          <w:rFonts w:ascii="Verdana" w:hAnsi="Verdana"/>
          <w:sz w:val="16"/>
          <w:szCs w:val="16"/>
        </w:rPr>
      </w:pPr>
      <w:r w:rsidRPr="00EA498B">
        <w:rPr>
          <w:rFonts w:ascii="Verdana" w:hAnsi="Verdana"/>
          <w:b/>
          <w:bCs/>
          <w:sz w:val="16"/>
          <w:szCs w:val="16"/>
        </w:rPr>
        <w:t xml:space="preserve">More Information: </w:t>
      </w:r>
      <w:r w:rsidRPr="00EA498B">
        <w:rPr>
          <w:rFonts w:ascii="Verdana" w:hAnsi="Verdana"/>
          <w:sz w:val="16"/>
          <w:szCs w:val="16"/>
        </w:rPr>
        <w:t xml:space="preserve"> Fischer, J.A., Roche, A.M., and Duraisingam, V. </w:t>
      </w:r>
      <w:r w:rsidRPr="00EA498B">
        <w:rPr>
          <w:rFonts w:ascii="Verdana" w:hAnsi="Verdana"/>
          <w:i/>
          <w:sz w:val="16"/>
          <w:szCs w:val="16"/>
        </w:rPr>
        <w:t>Alcohol, Smoking and Substance Involvement Screening Test (ASSIST): description, strengths and knowledge gaps. AOD Screening and Withdrawal Tools Collection</w:t>
      </w:r>
      <w:r w:rsidRPr="00EA498B">
        <w:rPr>
          <w:rFonts w:ascii="Verdana" w:hAnsi="Verdana"/>
          <w:sz w:val="16"/>
          <w:szCs w:val="16"/>
        </w:rPr>
        <w:t xml:space="preserve">. 2021, National Centre for Education and Training on Addiction (NCETA), Flinders University: Adelaide, South Australia. </w:t>
      </w:r>
    </w:p>
    <w:p w14:paraId="40FF26D3" w14:textId="77777777" w:rsidR="00EA498B" w:rsidRPr="00EA498B" w:rsidRDefault="00EA498B" w:rsidP="00EA498B">
      <w:pPr>
        <w:spacing w:after="0" w:line="240" w:lineRule="auto"/>
        <w:rPr>
          <w:rFonts w:ascii="Verdana" w:hAnsi="Verdana"/>
          <w:sz w:val="16"/>
          <w:szCs w:val="16"/>
        </w:rPr>
      </w:pPr>
    </w:p>
    <w:p w14:paraId="17813ABB" w14:textId="77777777" w:rsidR="00EA498B" w:rsidRPr="00EA498B" w:rsidRDefault="00EA498B" w:rsidP="00EA498B">
      <w:pPr>
        <w:spacing w:after="160" w:line="259" w:lineRule="auto"/>
        <w:rPr>
          <w:rFonts w:ascii="Verdana" w:hAnsi="Verdana"/>
          <w:sz w:val="16"/>
          <w:szCs w:val="16"/>
        </w:rPr>
      </w:pPr>
    </w:p>
    <w:p w14:paraId="53B6D5C0" w14:textId="77777777" w:rsidR="00EA498B" w:rsidRPr="00EA498B" w:rsidRDefault="00EA498B" w:rsidP="00EA498B">
      <w:pPr>
        <w:spacing w:after="0" w:line="240" w:lineRule="auto"/>
        <w:rPr>
          <w:rFonts w:ascii="Verdana" w:hAnsi="Verdana"/>
          <w:sz w:val="16"/>
          <w:szCs w:val="16"/>
        </w:rPr>
      </w:pPr>
    </w:p>
    <w:bookmarkEnd w:id="0"/>
    <w:sectPr w:rsidR="00EA498B" w:rsidRPr="00EA498B" w:rsidSect="0002687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8AB7F" w14:textId="77777777" w:rsidR="00EA498B" w:rsidRDefault="00EA498B" w:rsidP="00D6610E">
      <w:pPr>
        <w:spacing w:after="0" w:line="240" w:lineRule="auto"/>
      </w:pPr>
      <w:r>
        <w:separator/>
      </w:r>
    </w:p>
  </w:endnote>
  <w:endnote w:type="continuationSeparator" w:id="0">
    <w:p w14:paraId="66646364" w14:textId="77777777" w:rsidR="00EA498B" w:rsidRDefault="00EA498B" w:rsidP="00D6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C956" w14:textId="324D46FA" w:rsidR="00EA498B" w:rsidRPr="00395574" w:rsidRDefault="00EA498B" w:rsidP="000241E9">
    <w:pPr>
      <w:pStyle w:val="Footer"/>
      <w:pBdr>
        <w:top w:val="single" w:sz="4" w:space="1" w:color="D9D9D9" w:themeColor="background1" w:themeShade="D9"/>
      </w:pBdr>
      <w:spacing w:after="0" w:line="240" w:lineRule="auto"/>
      <w:rPr>
        <w:sz w:val="12"/>
        <w:szCs w:val="12"/>
      </w:rPr>
    </w:pPr>
    <w:r w:rsidRPr="00395574">
      <w:rPr>
        <w:noProof/>
        <w:sz w:val="12"/>
        <w:szCs w:val="12"/>
      </w:rPr>
      <w:drawing>
        <wp:anchor distT="0" distB="0" distL="114300" distR="114300" simplePos="0" relativeHeight="251658240" behindDoc="1" locked="0" layoutInCell="1" allowOverlap="1" wp14:anchorId="199C1F14" wp14:editId="2C89D1E0">
          <wp:simplePos x="0" y="0"/>
          <wp:positionH relativeFrom="margin">
            <wp:posOffset>4775200</wp:posOffset>
          </wp:positionH>
          <wp:positionV relativeFrom="paragraph">
            <wp:posOffset>22225</wp:posOffset>
          </wp:positionV>
          <wp:extent cx="792030" cy="390659"/>
          <wp:effectExtent l="0" t="0" r="825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953" cy="4044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5574">
      <w:rPr>
        <w:sz w:val="12"/>
        <w:szCs w:val="12"/>
      </w:rPr>
      <w:t>Produced by the National Centre for Education and Training on Addiction (NCETA), Flinders University</w:t>
    </w:r>
    <w:r w:rsidRPr="00395574">
      <w:rPr>
        <w:sz w:val="12"/>
        <w:szCs w:val="12"/>
      </w:rPr>
      <w:tab/>
    </w:r>
  </w:p>
  <w:p w14:paraId="42EAE273" w14:textId="168A36D6" w:rsidR="00EA498B" w:rsidRPr="00395574" w:rsidRDefault="00EA498B" w:rsidP="000241E9">
    <w:pPr>
      <w:pStyle w:val="Footer"/>
      <w:pBdr>
        <w:top w:val="single" w:sz="4" w:space="1" w:color="D9D9D9" w:themeColor="background1" w:themeShade="D9"/>
      </w:pBdr>
      <w:spacing w:after="0" w:line="240" w:lineRule="auto"/>
      <w:rPr>
        <w:sz w:val="12"/>
        <w:szCs w:val="12"/>
      </w:rPr>
    </w:pPr>
    <w:r w:rsidRPr="00395574">
      <w:rPr>
        <w:sz w:val="12"/>
        <w:szCs w:val="12"/>
      </w:rPr>
      <w:t>© 2021 National Centre for Education and Training on Addiction (NCETA), Flinders University</w:t>
    </w:r>
  </w:p>
  <w:p w14:paraId="47FE3982" w14:textId="77777777" w:rsidR="00EA498B" w:rsidRPr="00395574" w:rsidRDefault="005B3172" w:rsidP="000241E9">
    <w:pPr>
      <w:pStyle w:val="Footer"/>
      <w:pBdr>
        <w:top w:val="single" w:sz="4" w:space="1" w:color="D9D9D9" w:themeColor="background1" w:themeShade="D9"/>
      </w:pBdr>
      <w:spacing w:after="0" w:line="240" w:lineRule="auto"/>
      <w:rPr>
        <w:sz w:val="12"/>
        <w:szCs w:val="12"/>
      </w:rPr>
    </w:pPr>
    <w:hyperlink r:id="rId2" w:history="1">
      <w:r w:rsidR="00EA498B" w:rsidRPr="00395574">
        <w:rPr>
          <w:rStyle w:val="Hyperlink"/>
          <w:sz w:val="12"/>
          <w:szCs w:val="12"/>
        </w:rPr>
        <w:t>www.nceta.flinders.edu.au</w:t>
      </w:r>
    </w:hyperlink>
    <w:r w:rsidR="00EA498B" w:rsidRPr="00395574">
      <w:rPr>
        <w:sz w:val="12"/>
        <w:szCs w:val="12"/>
      </w:rPr>
      <w:t xml:space="preserve"> | </w:t>
    </w:r>
    <w:hyperlink r:id="rId3" w:history="1">
      <w:r w:rsidR="00EA498B" w:rsidRPr="00395574">
        <w:rPr>
          <w:rStyle w:val="Hyperlink"/>
          <w:sz w:val="12"/>
          <w:szCs w:val="12"/>
        </w:rPr>
        <w:t>nceta@flinders.edu.au</w:t>
      </w:r>
    </w:hyperlink>
    <w:r w:rsidR="00EA498B" w:rsidRPr="00395574">
      <w:rPr>
        <w:sz w:val="12"/>
        <w:szCs w:val="12"/>
      </w:rPr>
      <w:t xml:space="preserve"> | 08 8201 7535</w:t>
    </w:r>
  </w:p>
  <w:p w14:paraId="2DEAF487" w14:textId="1BC54B28" w:rsidR="00EA498B" w:rsidRPr="001D62A4" w:rsidRDefault="00EA498B" w:rsidP="00CD09AB">
    <w:pPr>
      <w:pStyle w:val="Footer"/>
      <w:pBdr>
        <w:top w:val="single" w:sz="4" w:space="1" w:color="D9D9D9" w:themeColor="background1" w:themeShade="D9"/>
      </w:pBdr>
      <w:spacing w:after="0" w:line="240" w:lineRule="auto"/>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A8E7" w14:textId="77777777" w:rsidR="00EA498B" w:rsidRDefault="00EA498B" w:rsidP="00D6610E">
      <w:pPr>
        <w:spacing w:after="0" w:line="240" w:lineRule="auto"/>
      </w:pPr>
      <w:r>
        <w:separator/>
      </w:r>
    </w:p>
  </w:footnote>
  <w:footnote w:type="continuationSeparator" w:id="0">
    <w:p w14:paraId="64E6C3AC" w14:textId="77777777" w:rsidR="00EA498B" w:rsidRDefault="00EA498B" w:rsidP="00D6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1E4"/>
    <w:multiLevelType w:val="hybridMultilevel"/>
    <w:tmpl w:val="71C611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13FD5"/>
    <w:multiLevelType w:val="hybridMultilevel"/>
    <w:tmpl w:val="2FDC7DB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4D2D2C"/>
    <w:multiLevelType w:val="hybridMultilevel"/>
    <w:tmpl w:val="7FBE1C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72258F"/>
    <w:multiLevelType w:val="hybridMultilevel"/>
    <w:tmpl w:val="3C002526"/>
    <w:lvl w:ilvl="0" w:tplc="D5A48A4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2971BB"/>
    <w:multiLevelType w:val="hybridMultilevel"/>
    <w:tmpl w:val="7D2EF4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282216"/>
    <w:multiLevelType w:val="hybridMultilevel"/>
    <w:tmpl w:val="D622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95C82"/>
    <w:multiLevelType w:val="hybridMultilevel"/>
    <w:tmpl w:val="5F42BB44"/>
    <w:lvl w:ilvl="0" w:tplc="D5A48A4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911DC"/>
    <w:multiLevelType w:val="hybridMultilevel"/>
    <w:tmpl w:val="B6D6A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7395A"/>
    <w:multiLevelType w:val="hybridMultilevel"/>
    <w:tmpl w:val="DE7822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567322"/>
    <w:multiLevelType w:val="hybridMultilevel"/>
    <w:tmpl w:val="6EFA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DD4032"/>
    <w:multiLevelType w:val="hybridMultilevel"/>
    <w:tmpl w:val="22CE8530"/>
    <w:lvl w:ilvl="0" w:tplc="D5A48A4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970C59"/>
    <w:multiLevelType w:val="hybridMultilevel"/>
    <w:tmpl w:val="AAE46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2828DE"/>
    <w:multiLevelType w:val="hybridMultilevel"/>
    <w:tmpl w:val="E990B754"/>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8609E3"/>
    <w:multiLevelType w:val="hybridMultilevel"/>
    <w:tmpl w:val="7194CF72"/>
    <w:lvl w:ilvl="0" w:tplc="047686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524C8A"/>
    <w:multiLevelType w:val="hybridMultilevel"/>
    <w:tmpl w:val="0CA68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100F64"/>
    <w:multiLevelType w:val="hybridMultilevel"/>
    <w:tmpl w:val="270A0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1D2159"/>
    <w:multiLevelType w:val="hybridMultilevel"/>
    <w:tmpl w:val="72129C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9B01EF"/>
    <w:multiLevelType w:val="hybridMultilevel"/>
    <w:tmpl w:val="C25CC9B6"/>
    <w:lvl w:ilvl="0" w:tplc="04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A27ABA"/>
    <w:multiLevelType w:val="hybridMultilevel"/>
    <w:tmpl w:val="E8E8C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ED1A00"/>
    <w:multiLevelType w:val="hybridMultilevel"/>
    <w:tmpl w:val="6010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60915"/>
    <w:multiLevelType w:val="hybridMultilevel"/>
    <w:tmpl w:val="2E24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912B2C"/>
    <w:multiLevelType w:val="hybridMultilevel"/>
    <w:tmpl w:val="017C355A"/>
    <w:lvl w:ilvl="0" w:tplc="04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71D58CB"/>
    <w:multiLevelType w:val="hybridMultilevel"/>
    <w:tmpl w:val="6CEE454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046109"/>
    <w:multiLevelType w:val="hybridMultilevel"/>
    <w:tmpl w:val="9FDEA98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6F7F41"/>
    <w:multiLevelType w:val="hybridMultilevel"/>
    <w:tmpl w:val="57E8C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DB29EA"/>
    <w:multiLevelType w:val="hybridMultilevel"/>
    <w:tmpl w:val="4D18DF0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D52B90"/>
    <w:multiLevelType w:val="hybridMultilevel"/>
    <w:tmpl w:val="FEB04D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DB0D3A"/>
    <w:multiLevelType w:val="hybridMultilevel"/>
    <w:tmpl w:val="522616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2A1104"/>
    <w:multiLevelType w:val="hybridMultilevel"/>
    <w:tmpl w:val="DECE2AE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6730B1"/>
    <w:multiLevelType w:val="hybridMultilevel"/>
    <w:tmpl w:val="767294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BC0BA1"/>
    <w:multiLevelType w:val="hybridMultilevel"/>
    <w:tmpl w:val="3C3AC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EB50C0"/>
    <w:multiLevelType w:val="hybridMultilevel"/>
    <w:tmpl w:val="4A3442D8"/>
    <w:lvl w:ilvl="0" w:tplc="D5A48A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E76D1"/>
    <w:multiLevelType w:val="hybridMultilevel"/>
    <w:tmpl w:val="C72C7FBA"/>
    <w:lvl w:ilvl="0" w:tplc="DC82F63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350A72"/>
    <w:multiLevelType w:val="hybridMultilevel"/>
    <w:tmpl w:val="EF10D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0660EE"/>
    <w:multiLevelType w:val="hybridMultilevel"/>
    <w:tmpl w:val="AF4C8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176830"/>
    <w:multiLevelType w:val="hybridMultilevel"/>
    <w:tmpl w:val="8EDE7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730458E"/>
    <w:multiLevelType w:val="hybridMultilevel"/>
    <w:tmpl w:val="2D42C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056E2B"/>
    <w:multiLevelType w:val="hybridMultilevel"/>
    <w:tmpl w:val="55FE8430"/>
    <w:lvl w:ilvl="0" w:tplc="04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C7B5A46"/>
    <w:multiLevelType w:val="hybridMultilevel"/>
    <w:tmpl w:val="FD264A2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7FF65848"/>
    <w:multiLevelType w:val="hybridMultilevel"/>
    <w:tmpl w:val="1450A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4"/>
  </w:num>
  <w:num w:numId="4">
    <w:abstractNumId w:val="24"/>
  </w:num>
  <w:num w:numId="5">
    <w:abstractNumId w:val="34"/>
  </w:num>
  <w:num w:numId="6">
    <w:abstractNumId w:val="17"/>
  </w:num>
  <w:num w:numId="7">
    <w:abstractNumId w:val="14"/>
  </w:num>
  <w:num w:numId="8">
    <w:abstractNumId w:val="22"/>
  </w:num>
  <w:num w:numId="9">
    <w:abstractNumId w:val="39"/>
  </w:num>
  <w:num w:numId="10">
    <w:abstractNumId w:val="38"/>
  </w:num>
  <w:num w:numId="11">
    <w:abstractNumId w:val="12"/>
  </w:num>
  <w:num w:numId="12">
    <w:abstractNumId w:val="5"/>
  </w:num>
  <w:num w:numId="13">
    <w:abstractNumId w:val="33"/>
  </w:num>
  <w:num w:numId="14">
    <w:abstractNumId w:val="9"/>
  </w:num>
  <w:num w:numId="15">
    <w:abstractNumId w:val="19"/>
  </w:num>
  <w:num w:numId="16">
    <w:abstractNumId w:val="16"/>
  </w:num>
  <w:num w:numId="17">
    <w:abstractNumId w:val="1"/>
  </w:num>
  <w:num w:numId="18">
    <w:abstractNumId w:val="21"/>
  </w:num>
  <w:num w:numId="19">
    <w:abstractNumId w:val="20"/>
  </w:num>
  <w:num w:numId="20">
    <w:abstractNumId w:val="11"/>
  </w:num>
  <w:num w:numId="21">
    <w:abstractNumId w:val="8"/>
  </w:num>
  <w:num w:numId="22">
    <w:abstractNumId w:val="23"/>
  </w:num>
  <w:num w:numId="23">
    <w:abstractNumId w:val="15"/>
  </w:num>
  <w:num w:numId="24">
    <w:abstractNumId w:val="25"/>
  </w:num>
  <w:num w:numId="25">
    <w:abstractNumId w:val="2"/>
  </w:num>
  <w:num w:numId="26">
    <w:abstractNumId w:val="27"/>
  </w:num>
  <w:num w:numId="27">
    <w:abstractNumId w:val="28"/>
  </w:num>
  <w:num w:numId="28">
    <w:abstractNumId w:val="30"/>
  </w:num>
  <w:num w:numId="29">
    <w:abstractNumId w:val="35"/>
  </w:num>
  <w:num w:numId="30">
    <w:abstractNumId w:val="0"/>
  </w:num>
  <w:num w:numId="31">
    <w:abstractNumId w:val="10"/>
  </w:num>
  <w:num w:numId="32">
    <w:abstractNumId w:val="31"/>
  </w:num>
  <w:num w:numId="33">
    <w:abstractNumId w:val="6"/>
  </w:num>
  <w:num w:numId="34">
    <w:abstractNumId w:val="3"/>
  </w:num>
  <w:num w:numId="35">
    <w:abstractNumId w:val="7"/>
  </w:num>
  <w:num w:numId="36">
    <w:abstractNumId w:val="36"/>
  </w:num>
  <w:num w:numId="37">
    <w:abstractNumId w:val="26"/>
  </w:num>
  <w:num w:numId="38">
    <w:abstractNumId w:val="32"/>
  </w:num>
  <w:num w:numId="39">
    <w:abstractNumId w:val="29"/>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6610E"/>
    <w:rsid w:val="000241E9"/>
    <w:rsid w:val="00026874"/>
    <w:rsid w:val="00116E5D"/>
    <w:rsid w:val="00163E94"/>
    <w:rsid w:val="00167B70"/>
    <w:rsid w:val="001D62A4"/>
    <w:rsid w:val="00395574"/>
    <w:rsid w:val="004F7A82"/>
    <w:rsid w:val="005B3172"/>
    <w:rsid w:val="00687375"/>
    <w:rsid w:val="0070772C"/>
    <w:rsid w:val="0080512D"/>
    <w:rsid w:val="009B692A"/>
    <w:rsid w:val="009D64FE"/>
    <w:rsid w:val="00A80592"/>
    <w:rsid w:val="00A977B4"/>
    <w:rsid w:val="00AE7E26"/>
    <w:rsid w:val="00AF3699"/>
    <w:rsid w:val="00BA18EB"/>
    <w:rsid w:val="00C646A3"/>
    <w:rsid w:val="00C725CD"/>
    <w:rsid w:val="00CD09AB"/>
    <w:rsid w:val="00D63825"/>
    <w:rsid w:val="00D6610E"/>
    <w:rsid w:val="00DF4EB3"/>
    <w:rsid w:val="00EA498B"/>
    <w:rsid w:val="00F33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6094B6"/>
  <w15:chartTrackingRefBased/>
  <w15:docId w15:val="{9C038EA8-9250-4EE0-A0DA-936FDE6C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0E"/>
    <w:pPr>
      <w:spacing w:after="120" w:line="276" w:lineRule="auto"/>
    </w:pPr>
    <w:rPr>
      <w:rFonts w:eastAsiaTheme="minorEastAsia" w:cs="Times New Roman"/>
      <w:sz w:val="20"/>
      <w:szCs w:val="24"/>
    </w:rPr>
  </w:style>
  <w:style w:type="paragraph" w:styleId="Heading1">
    <w:name w:val="heading 1"/>
    <w:basedOn w:val="Normal"/>
    <w:next w:val="Normal"/>
    <w:link w:val="Heading1Char"/>
    <w:uiPriority w:val="9"/>
    <w:qFormat/>
    <w:rsid w:val="00D6610E"/>
    <w:pPr>
      <w:keepNext/>
      <w:keepLines/>
      <w:spacing w:before="240" w:after="240" w:line="240" w:lineRule="auto"/>
      <w:outlineLvl w:val="0"/>
    </w:pPr>
    <w:rPr>
      <w:rFonts w:ascii="Abadi" w:eastAsiaTheme="majorEastAsia" w:hAnsi="Abadi" w:cstheme="majorBidi"/>
      <w:b/>
      <w:color w:val="385623" w:themeColor="accent6" w:themeShade="80"/>
      <w:sz w:val="24"/>
      <w:szCs w:val="32"/>
    </w:rPr>
  </w:style>
  <w:style w:type="paragraph" w:styleId="Heading2">
    <w:name w:val="heading 2"/>
    <w:basedOn w:val="Normal"/>
    <w:next w:val="Normal"/>
    <w:link w:val="Heading2Char"/>
    <w:uiPriority w:val="9"/>
    <w:unhideWhenUsed/>
    <w:qFormat/>
    <w:rsid w:val="00D6610E"/>
    <w:pPr>
      <w:keepNext/>
      <w:spacing w:before="240" w:line="240" w:lineRule="auto"/>
      <w:outlineLvl w:val="1"/>
    </w:pPr>
    <w:rPr>
      <w:rFonts w:ascii="Abadi" w:eastAsiaTheme="majorEastAsia" w:hAnsi="Abadi" w:cstheme="majorBidi"/>
      <w:b/>
      <w:bCs/>
      <w:iCs/>
      <w:color w:val="44546A" w:themeColor="text2"/>
      <w:sz w:val="24"/>
      <w:szCs w:val="28"/>
    </w:rPr>
  </w:style>
  <w:style w:type="paragraph" w:styleId="Heading3">
    <w:name w:val="heading 3"/>
    <w:basedOn w:val="Normal"/>
    <w:next w:val="Normal"/>
    <w:link w:val="Heading3Char"/>
    <w:uiPriority w:val="9"/>
    <w:unhideWhenUsed/>
    <w:qFormat/>
    <w:rsid w:val="00D6610E"/>
    <w:pPr>
      <w:keepNext/>
      <w:spacing w:before="240" w:after="240"/>
      <w:outlineLvl w:val="2"/>
    </w:pPr>
    <w:rPr>
      <w:rFonts w:eastAsiaTheme="majorEastAsia" w:cstheme="majorBidi"/>
      <w:b/>
      <w:bCs/>
      <w:sz w:val="24"/>
      <w:szCs w:val="26"/>
    </w:rPr>
  </w:style>
  <w:style w:type="paragraph" w:styleId="Heading4">
    <w:name w:val="heading 4"/>
    <w:basedOn w:val="Normal"/>
    <w:next w:val="Normal"/>
    <w:link w:val="Heading4Char"/>
    <w:uiPriority w:val="9"/>
    <w:semiHidden/>
    <w:unhideWhenUsed/>
    <w:qFormat/>
    <w:rsid w:val="00D661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10E"/>
    <w:rPr>
      <w:rFonts w:ascii="Abadi" w:eastAsiaTheme="majorEastAsia" w:hAnsi="Abadi" w:cstheme="majorBidi"/>
      <w:b/>
      <w:color w:val="385623" w:themeColor="accent6" w:themeShade="80"/>
      <w:sz w:val="24"/>
      <w:szCs w:val="32"/>
    </w:rPr>
  </w:style>
  <w:style w:type="character" w:customStyle="1" w:styleId="Heading2Char">
    <w:name w:val="Heading 2 Char"/>
    <w:basedOn w:val="DefaultParagraphFont"/>
    <w:link w:val="Heading2"/>
    <w:uiPriority w:val="9"/>
    <w:rsid w:val="00D6610E"/>
    <w:rPr>
      <w:rFonts w:ascii="Abadi" w:eastAsiaTheme="majorEastAsia" w:hAnsi="Abadi" w:cstheme="majorBidi"/>
      <w:b/>
      <w:bCs/>
      <w:iCs/>
      <w:color w:val="44546A" w:themeColor="text2"/>
      <w:sz w:val="24"/>
      <w:szCs w:val="28"/>
    </w:rPr>
  </w:style>
  <w:style w:type="character" w:customStyle="1" w:styleId="Heading3Char">
    <w:name w:val="Heading 3 Char"/>
    <w:basedOn w:val="DefaultParagraphFont"/>
    <w:link w:val="Heading3"/>
    <w:uiPriority w:val="9"/>
    <w:rsid w:val="00D6610E"/>
    <w:rPr>
      <w:rFonts w:eastAsiaTheme="majorEastAsia" w:cstheme="majorBidi"/>
      <w:b/>
      <w:bCs/>
      <w:sz w:val="24"/>
      <w:szCs w:val="26"/>
    </w:rPr>
  </w:style>
  <w:style w:type="character" w:customStyle="1" w:styleId="Heading4Char">
    <w:name w:val="Heading 4 Char"/>
    <w:basedOn w:val="DefaultParagraphFont"/>
    <w:link w:val="Heading4"/>
    <w:uiPriority w:val="9"/>
    <w:semiHidden/>
    <w:rsid w:val="00D6610E"/>
    <w:rPr>
      <w:rFonts w:asciiTheme="majorHAnsi" w:eastAsiaTheme="majorEastAsia" w:hAnsiTheme="majorHAnsi" w:cstheme="majorBidi"/>
      <w:i/>
      <w:iCs/>
      <w:color w:val="2F5496" w:themeColor="accent1" w:themeShade="BF"/>
      <w:sz w:val="20"/>
      <w:szCs w:val="24"/>
    </w:rPr>
  </w:style>
  <w:style w:type="paragraph" w:styleId="ListParagraph">
    <w:name w:val="List Paragraph"/>
    <w:basedOn w:val="Normal"/>
    <w:link w:val="ListParagraphChar"/>
    <w:uiPriority w:val="34"/>
    <w:qFormat/>
    <w:rsid w:val="00D6610E"/>
    <w:pPr>
      <w:ind w:left="720"/>
      <w:contextualSpacing/>
    </w:pPr>
  </w:style>
  <w:style w:type="character" w:styleId="Hyperlink">
    <w:name w:val="Hyperlink"/>
    <w:basedOn w:val="DefaultParagraphFont"/>
    <w:uiPriority w:val="99"/>
    <w:unhideWhenUsed/>
    <w:rsid w:val="00D6610E"/>
    <w:rPr>
      <w:color w:val="0000FF"/>
      <w:u w:val="single"/>
    </w:rPr>
  </w:style>
  <w:style w:type="table" w:styleId="TableGrid">
    <w:name w:val="Table Grid"/>
    <w:basedOn w:val="TableNormal"/>
    <w:uiPriority w:val="39"/>
    <w:rsid w:val="00D6610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610E"/>
    <w:pPr>
      <w:tabs>
        <w:tab w:val="center" w:pos="4513"/>
        <w:tab w:val="right" w:pos="9026"/>
      </w:tabs>
    </w:pPr>
  </w:style>
  <w:style w:type="character" w:customStyle="1" w:styleId="FooterChar">
    <w:name w:val="Footer Char"/>
    <w:basedOn w:val="DefaultParagraphFont"/>
    <w:link w:val="Footer"/>
    <w:uiPriority w:val="99"/>
    <w:rsid w:val="00D6610E"/>
    <w:rPr>
      <w:rFonts w:eastAsiaTheme="minorEastAsia" w:cs="Times New Roman"/>
      <w:sz w:val="20"/>
      <w:szCs w:val="24"/>
    </w:rPr>
  </w:style>
  <w:style w:type="paragraph" w:customStyle="1" w:styleId="EndNoteBibliography">
    <w:name w:val="EndNote Bibliography"/>
    <w:basedOn w:val="Normal"/>
    <w:link w:val="EndNoteBibliographyChar"/>
    <w:rsid w:val="00D6610E"/>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D6610E"/>
    <w:rPr>
      <w:rFonts w:ascii="Calibri" w:eastAsiaTheme="minorEastAsia" w:hAnsi="Calibri" w:cs="Calibri"/>
      <w:noProof/>
      <w:szCs w:val="24"/>
      <w:lang w:val="en-US"/>
    </w:rPr>
  </w:style>
  <w:style w:type="character" w:customStyle="1" w:styleId="ListParagraphChar">
    <w:name w:val="List Paragraph Char"/>
    <w:basedOn w:val="DefaultParagraphFont"/>
    <w:link w:val="ListParagraph"/>
    <w:uiPriority w:val="34"/>
    <w:locked/>
    <w:rsid w:val="00D6610E"/>
    <w:rPr>
      <w:rFonts w:eastAsiaTheme="minorEastAsia" w:cs="Times New Roman"/>
      <w:sz w:val="20"/>
      <w:szCs w:val="24"/>
    </w:rPr>
  </w:style>
  <w:style w:type="paragraph" w:customStyle="1" w:styleId="EndNoteBibliographyTitle">
    <w:name w:val="EndNote Bibliography Title"/>
    <w:basedOn w:val="Normal"/>
    <w:link w:val="EndNoteBibliographyTitleChar"/>
    <w:rsid w:val="00D6610E"/>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D6610E"/>
    <w:rPr>
      <w:rFonts w:ascii="Calibri" w:eastAsiaTheme="minorEastAsia" w:hAnsi="Calibri" w:cs="Calibri"/>
      <w:noProof/>
      <w:szCs w:val="24"/>
      <w:lang w:val="en-US"/>
    </w:rPr>
  </w:style>
  <w:style w:type="character" w:customStyle="1" w:styleId="UnresolvedMention1">
    <w:name w:val="Unresolved Mention1"/>
    <w:basedOn w:val="DefaultParagraphFont"/>
    <w:uiPriority w:val="99"/>
    <w:semiHidden/>
    <w:unhideWhenUsed/>
    <w:rsid w:val="00D6610E"/>
    <w:rPr>
      <w:color w:val="605E5C"/>
      <w:shd w:val="clear" w:color="auto" w:fill="E1DFDD"/>
    </w:rPr>
  </w:style>
  <w:style w:type="paragraph" w:styleId="FootnoteText">
    <w:name w:val="footnote text"/>
    <w:basedOn w:val="Normal"/>
    <w:link w:val="FootnoteTextChar"/>
    <w:uiPriority w:val="99"/>
    <w:semiHidden/>
    <w:unhideWhenUsed/>
    <w:rsid w:val="00D6610E"/>
    <w:pPr>
      <w:spacing w:line="240" w:lineRule="auto"/>
    </w:pPr>
    <w:rPr>
      <w:szCs w:val="20"/>
    </w:rPr>
  </w:style>
  <w:style w:type="character" w:customStyle="1" w:styleId="FootnoteTextChar">
    <w:name w:val="Footnote Text Char"/>
    <w:basedOn w:val="DefaultParagraphFont"/>
    <w:link w:val="FootnoteText"/>
    <w:uiPriority w:val="99"/>
    <w:semiHidden/>
    <w:rsid w:val="00D6610E"/>
    <w:rPr>
      <w:rFonts w:eastAsiaTheme="minorEastAsia" w:cs="Times New Roman"/>
      <w:sz w:val="20"/>
      <w:szCs w:val="20"/>
    </w:rPr>
  </w:style>
  <w:style w:type="character" w:styleId="FootnoteReference">
    <w:name w:val="footnote reference"/>
    <w:basedOn w:val="DefaultParagraphFont"/>
    <w:uiPriority w:val="99"/>
    <w:semiHidden/>
    <w:unhideWhenUsed/>
    <w:rsid w:val="00D6610E"/>
    <w:rPr>
      <w:vertAlign w:val="superscript"/>
    </w:rPr>
  </w:style>
  <w:style w:type="paragraph" w:styleId="Header">
    <w:name w:val="header"/>
    <w:basedOn w:val="Normal"/>
    <w:link w:val="HeaderChar"/>
    <w:uiPriority w:val="99"/>
    <w:unhideWhenUsed/>
    <w:rsid w:val="00D6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10E"/>
    <w:rPr>
      <w:rFonts w:eastAsiaTheme="minorEastAsia" w:cs="Times New Roman"/>
      <w:sz w:val="20"/>
      <w:szCs w:val="24"/>
    </w:rPr>
  </w:style>
  <w:style w:type="character" w:styleId="CommentReference">
    <w:name w:val="annotation reference"/>
    <w:basedOn w:val="DefaultParagraphFont"/>
    <w:uiPriority w:val="99"/>
    <w:semiHidden/>
    <w:unhideWhenUsed/>
    <w:rsid w:val="00D6610E"/>
    <w:rPr>
      <w:sz w:val="18"/>
      <w:szCs w:val="18"/>
    </w:rPr>
  </w:style>
  <w:style w:type="paragraph" w:styleId="CommentText">
    <w:name w:val="annotation text"/>
    <w:basedOn w:val="Normal"/>
    <w:link w:val="CommentTextChar"/>
    <w:uiPriority w:val="99"/>
    <w:semiHidden/>
    <w:unhideWhenUsed/>
    <w:rsid w:val="00D6610E"/>
    <w:pPr>
      <w:spacing w:line="240" w:lineRule="auto"/>
    </w:pPr>
    <w:rPr>
      <w:sz w:val="24"/>
    </w:rPr>
  </w:style>
  <w:style w:type="character" w:customStyle="1" w:styleId="CommentTextChar">
    <w:name w:val="Comment Text Char"/>
    <w:basedOn w:val="DefaultParagraphFont"/>
    <w:link w:val="CommentText"/>
    <w:uiPriority w:val="99"/>
    <w:semiHidden/>
    <w:rsid w:val="00D6610E"/>
    <w:rPr>
      <w:rFonts w:eastAsiaTheme="minorEastAsia" w:cs="Times New Roman"/>
      <w:sz w:val="24"/>
      <w:szCs w:val="24"/>
    </w:rPr>
  </w:style>
  <w:style w:type="paragraph" w:styleId="CommentSubject">
    <w:name w:val="annotation subject"/>
    <w:basedOn w:val="CommentText"/>
    <w:next w:val="CommentText"/>
    <w:link w:val="CommentSubjectChar"/>
    <w:uiPriority w:val="99"/>
    <w:semiHidden/>
    <w:unhideWhenUsed/>
    <w:rsid w:val="00D6610E"/>
    <w:rPr>
      <w:b/>
      <w:bCs/>
      <w:sz w:val="20"/>
      <w:szCs w:val="20"/>
    </w:rPr>
  </w:style>
  <w:style w:type="character" w:customStyle="1" w:styleId="CommentSubjectChar">
    <w:name w:val="Comment Subject Char"/>
    <w:basedOn w:val="CommentTextChar"/>
    <w:link w:val="CommentSubject"/>
    <w:uiPriority w:val="99"/>
    <w:semiHidden/>
    <w:rsid w:val="00D6610E"/>
    <w:rPr>
      <w:rFonts w:eastAsiaTheme="minorEastAsia" w:cs="Times New Roman"/>
      <w:b/>
      <w:bCs/>
      <w:sz w:val="20"/>
      <w:szCs w:val="20"/>
    </w:rPr>
  </w:style>
  <w:style w:type="paragraph" w:styleId="BalloonText">
    <w:name w:val="Balloon Text"/>
    <w:basedOn w:val="Normal"/>
    <w:link w:val="BalloonTextChar"/>
    <w:uiPriority w:val="99"/>
    <w:semiHidden/>
    <w:unhideWhenUsed/>
    <w:rsid w:val="00D6610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10E"/>
    <w:rPr>
      <w:rFonts w:ascii="Lucida Grande" w:eastAsiaTheme="minorEastAsia" w:hAnsi="Lucida Grande" w:cs="Lucida Grande"/>
      <w:sz w:val="18"/>
      <w:szCs w:val="18"/>
    </w:rPr>
  </w:style>
  <w:style w:type="character" w:styleId="UnresolvedMention">
    <w:name w:val="Unresolved Mention"/>
    <w:basedOn w:val="DefaultParagraphFont"/>
    <w:uiPriority w:val="99"/>
    <w:semiHidden/>
    <w:unhideWhenUsed/>
    <w:rsid w:val="00D6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0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ceta@flinders.edu.au" TargetMode="External"/><Relationship Id="rId2" Type="http://schemas.openxmlformats.org/officeDocument/2006/relationships/hyperlink" Target="http://www.nceta.flinders.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9361-39F3-493C-B994-8DEC7DF9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Fischer</dc:creator>
  <cp:keywords/>
  <dc:description/>
  <cp:lastModifiedBy>Jane Fischer</cp:lastModifiedBy>
  <cp:revision>6</cp:revision>
  <dcterms:created xsi:type="dcterms:W3CDTF">2021-05-18T04:47:00Z</dcterms:created>
  <dcterms:modified xsi:type="dcterms:W3CDTF">2021-05-20T00:42:00Z</dcterms:modified>
</cp:coreProperties>
</file>